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C6A6" w14:textId="77777777" w:rsidR="00B30658" w:rsidRDefault="00B30658" w:rsidP="00136D98">
      <w:pPr>
        <w:spacing w:after="0" w:line="259" w:lineRule="auto"/>
        <w:jc w:val="center"/>
        <w:rPr>
          <w:rFonts w:ascii="Aptos" w:eastAsiaTheme="minorHAnsi" w:hAnsi="Aptos" w:cs="Segoe UI"/>
          <w:b/>
          <w:bCs/>
          <w:u w:val="single"/>
        </w:rPr>
      </w:pPr>
      <w:bookmarkStart w:id="0" w:name="_Hlk89077871"/>
      <w:bookmarkStart w:id="1" w:name="_Hlk134015232"/>
      <w:bookmarkStart w:id="2" w:name="_Hlk159926580"/>
    </w:p>
    <w:p w14:paraId="1DAE59E1" w14:textId="55D83BC3" w:rsidR="00136D98" w:rsidRPr="002C49AD" w:rsidRDefault="00136D98" w:rsidP="00136D98">
      <w:pPr>
        <w:spacing w:after="0" w:line="259" w:lineRule="auto"/>
        <w:jc w:val="center"/>
        <w:rPr>
          <w:rFonts w:ascii="Aptos" w:eastAsiaTheme="minorHAnsi" w:hAnsi="Aptos" w:cs="Segoe UI"/>
          <w:b/>
          <w:bCs/>
          <w:u w:val="single"/>
        </w:rPr>
      </w:pPr>
      <w:r w:rsidRPr="002C49AD">
        <w:rPr>
          <w:rFonts w:ascii="Aptos" w:eastAsiaTheme="minorHAnsi" w:hAnsi="Aptos" w:cs="Segoe UI"/>
          <w:b/>
          <w:bCs/>
          <w:u w:val="single"/>
        </w:rPr>
        <w:t xml:space="preserve">Meeting of the </w:t>
      </w:r>
      <w:r w:rsidR="002C49AD" w:rsidRPr="002C49AD">
        <w:rPr>
          <w:rFonts w:ascii="Aptos" w:eastAsiaTheme="minorHAnsi" w:hAnsi="Aptos" w:cs="Segoe UI"/>
          <w:b/>
          <w:bCs/>
          <w:u w:val="single"/>
        </w:rPr>
        <w:t xml:space="preserve">Events &amp; </w:t>
      </w:r>
      <w:r w:rsidRPr="002C49AD">
        <w:rPr>
          <w:rFonts w:ascii="Aptos" w:eastAsiaTheme="minorHAnsi" w:hAnsi="Aptos" w:cs="Segoe UI"/>
          <w:b/>
          <w:bCs/>
          <w:u w:val="single"/>
        </w:rPr>
        <w:t>Tourism Committee held</w:t>
      </w:r>
    </w:p>
    <w:p w14:paraId="44BADC9D" w14:textId="4F200711" w:rsidR="00136D98" w:rsidRPr="002C49AD" w:rsidRDefault="00136D98" w:rsidP="00136D98">
      <w:pPr>
        <w:spacing w:after="0" w:line="259" w:lineRule="auto"/>
        <w:jc w:val="center"/>
        <w:rPr>
          <w:rFonts w:ascii="Aptos" w:eastAsiaTheme="minorHAnsi" w:hAnsi="Aptos" w:cs="Segoe UI"/>
          <w:b/>
          <w:bCs/>
          <w:u w:val="single"/>
        </w:rPr>
      </w:pPr>
      <w:r w:rsidRPr="002C49AD">
        <w:rPr>
          <w:rFonts w:ascii="Aptos" w:eastAsiaTheme="minorHAnsi" w:hAnsi="Aptos" w:cs="Segoe UI"/>
          <w:b/>
          <w:bCs/>
          <w:u w:val="single"/>
        </w:rPr>
        <w:t xml:space="preserve"> at The Sessions House, Usk, on </w:t>
      </w:r>
      <w:r w:rsidR="00AB312F" w:rsidRPr="002C49AD">
        <w:rPr>
          <w:rFonts w:ascii="Aptos" w:eastAsiaTheme="minorHAnsi" w:hAnsi="Aptos" w:cs="Segoe UI"/>
          <w:b/>
          <w:bCs/>
          <w:color w:val="ED0000"/>
          <w:u w:val="single"/>
        </w:rPr>
        <w:t>Wednesday</w:t>
      </w:r>
      <w:r w:rsidRPr="002C49AD">
        <w:rPr>
          <w:rFonts w:ascii="Aptos" w:eastAsiaTheme="minorHAnsi" w:hAnsi="Aptos" w:cs="Segoe UI"/>
          <w:b/>
          <w:bCs/>
          <w:color w:val="ED0000"/>
          <w:u w:val="single"/>
        </w:rPr>
        <w:t xml:space="preserve"> </w:t>
      </w:r>
      <w:r w:rsidR="00B2338E">
        <w:rPr>
          <w:rFonts w:ascii="Aptos" w:eastAsiaTheme="minorHAnsi" w:hAnsi="Aptos" w:cs="Segoe UI"/>
          <w:b/>
          <w:bCs/>
          <w:color w:val="ED0000"/>
          <w:u w:val="single"/>
        </w:rPr>
        <w:t>30</w:t>
      </w:r>
      <w:r w:rsidR="00B2338E" w:rsidRPr="00B2338E">
        <w:rPr>
          <w:rFonts w:ascii="Aptos" w:eastAsiaTheme="minorHAnsi" w:hAnsi="Aptos" w:cs="Segoe UI"/>
          <w:b/>
          <w:bCs/>
          <w:color w:val="ED0000"/>
          <w:u w:val="single"/>
          <w:vertAlign w:val="superscript"/>
        </w:rPr>
        <w:t>th</w:t>
      </w:r>
      <w:r w:rsidR="00B2338E">
        <w:rPr>
          <w:rFonts w:ascii="Aptos" w:eastAsiaTheme="minorHAnsi" w:hAnsi="Aptos" w:cs="Segoe UI"/>
          <w:b/>
          <w:bCs/>
          <w:color w:val="ED0000"/>
          <w:u w:val="single"/>
        </w:rPr>
        <w:t xml:space="preserve"> </w:t>
      </w:r>
      <w:r w:rsidR="00EE7C8D">
        <w:rPr>
          <w:rFonts w:ascii="Aptos" w:eastAsiaTheme="minorHAnsi" w:hAnsi="Aptos" w:cs="Segoe UI"/>
          <w:b/>
          <w:bCs/>
          <w:color w:val="ED0000"/>
          <w:u w:val="single"/>
        </w:rPr>
        <w:t>April</w:t>
      </w:r>
      <w:r w:rsidR="008E1D5F" w:rsidRPr="002C49AD">
        <w:rPr>
          <w:rFonts w:ascii="Aptos" w:eastAsiaTheme="minorHAnsi" w:hAnsi="Aptos" w:cs="Segoe UI"/>
          <w:b/>
          <w:bCs/>
          <w:color w:val="ED0000"/>
          <w:u w:val="single"/>
        </w:rPr>
        <w:t xml:space="preserve"> </w:t>
      </w:r>
      <w:r w:rsidRPr="002C49AD">
        <w:rPr>
          <w:rFonts w:ascii="Aptos" w:eastAsiaTheme="minorHAnsi" w:hAnsi="Aptos" w:cs="Segoe UI"/>
          <w:b/>
          <w:bCs/>
          <w:color w:val="ED0000"/>
          <w:u w:val="single"/>
        </w:rPr>
        <w:t>202</w:t>
      </w:r>
      <w:r w:rsidR="00B205FF">
        <w:rPr>
          <w:rFonts w:ascii="Aptos" w:eastAsiaTheme="minorHAnsi" w:hAnsi="Aptos" w:cs="Segoe UI"/>
          <w:b/>
          <w:bCs/>
          <w:color w:val="ED0000"/>
          <w:u w:val="single"/>
        </w:rPr>
        <w:t>5</w:t>
      </w:r>
      <w:r w:rsidRPr="002C49AD">
        <w:rPr>
          <w:rFonts w:ascii="Aptos" w:eastAsiaTheme="minorHAnsi" w:hAnsi="Aptos" w:cs="Segoe UI"/>
          <w:b/>
          <w:bCs/>
          <w:color w:val="ED0000"/>
          <w:u w:val="single"/>
        </w:rPr>
        <w:t xml:space="preserve"> at</w:t>
      </w:r>
      <w:r w:rsidR="0026374D" w:rsidRPr="002C49AD">
        <w:rPr>
          <w:rFonts w:ascii="Aptos" w:eastAsiaTheme="minorHAnsi" w:hAnsi="Aptos" w:cs="Segoe UI"/>
          <w:b/>
          <w:bCs/>
          <w:color w:val="ED0000"/>
          <w:u w:val="single"/>
        </w:rPr>
        <w:t xml:space="preserve"> </w:t>
      </w:r>
      <w:r w:rsidR="00B2338E">
        <w:rPr>
          <w:rFonts w:ascii="Aptos" w:eastAsiaTheme="minorHAnsi" w:hAnsi="Aptos" w:cs="Segoe UI"/>
          <w:b/>
          <w:bCs/>
          <w:color w:val="ED0000"/>
          <w:u w:val="single"/>
        </w:rPr>
        <w:t>9</w:t>
      </w:r>
      <w:r w:rsidR="0026374D" w:rsidRPr="002C49AD">
        <w:rPr>
          <w:rFonts w:ascii="Aptos" w:eastAsiaTheme="minorHAnsi" w:hAnsi="Aptos" w:cs="Segoe UI"/>
          <w:b/>
          <w:bCs/>
          <w:color w:val="ED0000"/>
          <w:u w:val="single"/>
        </w:rPr>
        <w:t>.30</w:t>
      </w:r>
      <w:r w:rsidRPr="002C49AD">
        <w:rPr>
          <w:rFonts w:ascii="Aptos" w:eastAsiaTheme="minorHAnsi" w:hAnsi="Aptos" w:cs="Segoe UI"/>
          <w:b/>
          <w:bCs/>
          <w:color w:val="ED0000"/>
          <w:u w:val="single"/>
        </w:rPr>
        <w:t xml:space="preserve"> </w:t>
      </w:r>
      <w:bookmarkEnd w:id="0"/>
      <w:r w:rsidR="0023551C" w:rsidRPr="002C49AD">
        <w:rPr>
          <w:rFonts w:ascii="Aptos" w:eastAsiaTheme="minorHAnsi" w:hAnsi="Aptos" w:cs="Segoe UI"/>
          <w:b/>
          <w:bCs/>
          <w:color w:val="ED0000"/>
          <w:u w:val="single"/>
        </w:rPr>
        <w:t>a</w:t>
      </w:r>
      <w:r w:rsidR="00CD0A25" w:rsidRPr="002C49AD">
        <w:rPr>
          <w:rFonts w:ascii="Aptos" w:eastAsiaTheme="minorHAnsi" w:hAnsi="Aptos" w:cs="Segoe UI"/>
          <w:b/>
          <w:bCs/>
          <w:color w:val="ED0000"/>
          <w:u w:val="single"/>
        </w:rPr>
        <w:t>m</w:t>
      </w:r>
      <w:r w:rsidR="008E1D5F" w:rsidRPr="002C49AD">
        <w:rPr>
          <w:rFonts w:ascii="Aptos" w:eastAsiaTheme="minorHAnsi" w:hAnsi="Aptos" w:cs="Segoe UI"/>
          <w:b/>
          <w:bCs/>
          <w:color w:val="ED0000"/>
          <w:u w:val="single"/>
        </w:rPr>
        <w:t xml:space="preserve"> </w:t>
      </w:r>
    </w:p>
    <w:p w14:paraId="79BD8CC7" w14:textId="77777777" w:rsidR="00960A31" w:rsidRPr="002C49AD" w:rsidRDefault="00960A31" w:rsidP="00136D98">
      <w:pPr>
        <w:spacing w:after="0" w:line="259" w:lineRule="auto"/>
        <w:jc w:val="center"/>
        <w:rPr>
          <w:rFonts w:ascii="Aptos" w:eastAsiaTheme="minorHAnsi" w:hAnsi="Aptos" w:cs="Segoe UI"/>
          <w:b/>
          <w:bCs/>
          <w:sz w:val="4"/>
          <w:szCs w:val="4"/>
          <w:u w:val="single"/>
        </w:rPr>
      </w:pPr>
    </w:p>
    <w:p w14:paraId="0A90876E" w14:textId="55417EDA" w:rsidR="00960A31" w:rsidRPr="002C49AD" w:rsidRDefault="00B2338E" w:rsidP="00136D98">
      <w:pPr>
        <w:spacing w:after="0" w:line="259" w:lineRule="auto"/>
        <w:jc w:val="center"/>
        <w:rPr>
          <w:rFonts w:ascii="Aptos" w:eastAsiaTheme="minorHAnsi" w:hAnsi="Aptos" w:cs="Segoe UI"/>
          <w:b/>
          <w:bCs/>
          <w:sz w:val="28"/>
          <w:szCs w:val="28"/>
          <w:u w:val="single"/>
        </w:rPr>
      </w:pPr>
      <w:r>
        <w:rPr>
          <w:rFonts w:ascii="Aptos" w:eastAsiaTheme="minorHAnsi" w:hAnsi="Aptos" w:cs="Segoe UI"/>
          <w:b/>
          <w:bCs/>
          <w:sz w:val="28"/>
          <w:szCs w:val="28"/>
          <w:u w:val="single"/>
        </w:rPr>
        <w:t>Agenda</w:t>
      </w:r>
    </w:p>
    <w:bookmarkEnd w:id="1"/>
    <w:p w14:paraId="4FAE3EA3" w14:textId="77777777" w:rsidR="00136D98" w:rsidRPr="002C49AD" w:rsidRDefault="00136D98" w:rsidP="00136D98">
      <w:pPr>
        <w:spacing w:after="0" w:line="259" w:lineRule="auto"/>
        <w:rPr>
          <w:rFonts w:ascii="Aptos" w:eastAsiaTheme="minorHAnsi" w:hAnsi="Aptos" w:cs="Segoe UI"/>
          <w:sz w:val="4"/>
          <w:szCs w:val="4"/>
        </w:rPr>
      </w:pPr>
    </w:p>
    <w:p w14:paraId="33C8165F" w14:textId="05214738" w:rsidR="00B30658" w:rsidRPr="00B30658" w:rsidRDefault="00B30658" w:rsidP="00B30658">
      <w:pPr>
        <w:spacing w:after="0" w:line="240" w:lineRule="auto"/>
        <w:ind w:left="720"/>
        <w:rPr>
          <w:rFonts w:ascii="Aptos" w:eastAsiaTheme="minorHAnsi" w:hAnsi="Aptos" w:cs="Segoe UI"/>
          <w:b/>
          <w:bCs/>
        </w:rPr>
      </w:pPr>
      <w:r w:rsidRPr="00B30658">
        <w:rPr>
          <w:rFonts w:ascii="Aptos" w:eastAsiaTheme="minorHAnsi" w:hAnsi="Aptos" w:cs="Segoe UI"/>
          <w:b/>
          <w:bCs/>
        </w:rPr>
        <w:t>Attendees</w:t>
      </w:r>
    </w:p>
    <w:p w14:paraId="06D89FDF" w14:textId="77777777" w:rsidR="002E7787" w:rsidRPr="00B30658" w:rsidRDefault="002E7787" w:rsidP="00B30658">
      <w:pPr>
        <w:spacing w:after="0" w:line="240" w:lineRule="auto"/>
        <w:rPr>
          <w:rFonts w:ascii="Aptos" w:eastAsiaTheme="minorHAnsi" w:hAnsi="Aptos" w:cs="Segoe UI"/>
        </w:rPr>
      </w:pPr>
    </w:p>
    <w:p w14:paraId="6AA5D79E" w14:textId="1E0F0A76" w:rsidR="00136D98" w:rsidRPr="003A5644" w:rsidRDefault="00136D98" w:rsidP="00136D98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3A5644">
        <w:rPr>
          <w:rFonts w:ascii="Aptos" w:eastAsiaTheme="minorHAnsi" w:hAnsi="Aptos" w:cs="Segoe UI"/>
          <w:b/>
          <w:bCs/>
        </w:rPr>
        <w:t>Apologies</w:t>
      </w:r>
    </w:p>
    <w:p w14:paraId="41C077CD" w14:textId="77777777" w:rsidR="00B30658" w:rsidRPr="002C49AD" w:rsidRDefault="00B30658" w:rsidP="00136D98">
      <w:pPr>
        <w:spacing w:after="0" w:line="240" w:lineRule="auto"/>
        <w:ind w:left="720"/>
        <w:rPr>
          <w:rFonts w:ascii="Aptos" w:eastAsiaTheme="minorHAnsi" w:hAnsi="Aptos" w:cs="Segoe UI"/>
        </w:rPr>
      </w:pPr>
    </w:p>
    <w:p w14:paraId="7AA03572" w14:textId="3A720490" w:rsidR="00136D98" w:rsidRPr="003A5644" w:rsidRDefault="00136D98" w:rsidP="00136D98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3A5644">
        <w:rPr>
          <w:rFonts w:ascii="Aptos" w:eastAsiaTheme="minorHAnsi" w:hAnsi="Aptos" w:cs="Segoe UI"/>
          <w:b/>
          <w:bCs/>
          <w:iCs/>
        </w:rPr>
        <w:t xml:space="preserve">To approve the minutes of </w:t>
      </w:r>
      <w:r w:rsidR="00EE7C8D" w:rsidRPr="003A5644">
        <w:rPr>
          <w:rFonts w:ascii="Aptos" w:eastAsiaTheme="minorHAnsi" w:hAnsi="Aptos" w:cs="Segoe UI"/>
          <w:b/>
          <w:bCs/>
          <w:iCs/>
        </w:rPr>
        <w:t>2</w:t>
      </w:r>
      <w:r w:rsidR="00B2338E" w:rsidRPr="00B2338E">
        <w:rPr>
          <w:rFonts w:ascii="Aptos" w:eastAsiaTheme="minorHAnsi" w:hAnsi="Aptos" w:cs="Segoe UI"/>
          <w:b/>
          <w:bCs/>
          <w:iCs/>
          <w:vertAlign w:val="superscript"/>
        </w:rPr>
        <w:t>nd</w:t>
      </w:r>
      <w:r w:rsidR="00B2338E">
        <w:rPr>
          <w:rFonts w:ascii="Aptos" w:eastAsiaTheme="minorHAnsi" w:hAnsi="Aptos" w:cs="Segoe UI"/>
          <w:b/>
          <w:bCs/>
          <w:iCs/>
        </w:rPr>
        <w:t xml:space="preserve"> April</w:t>
      </w:r>
      <w:r w:rsidR="00B60D2A" w:rsidRPr="003A5644">
        <w:rPr>
          <w:rFonts w:ascii="Aptos" w:eastAsiaTheme="minorHAnsi" w:hAnsi="Aptos" w:cs="Segoe UI"/>
          <w:b/>
          <w:bCs/>
          <w:iCs/>
        </w:rPr>
        <w:t xml:space="preserve"> 2025</w:t>
      </w:r>
    </w:p>
    <w:p w14:paraId="2567BCD3" w14:textId="77777777" w:rsidR="00B30658" w:rsidRPr="002C49AD" w:rsidRDefault="00B30658" w:rsidP="00B30658">
      <w:pPr>
        <w:spacing w:after="0" w:line="240" w:lineRule="auto"/>
        <w:ind w:left="720"/>
        <w:rPr>
          <w:rFonts w:ascii="Aptos" w:eastAsiaTheme="minorHAnsi" w:hAnsi="Aptos" w:cs="Segoe UI"/>
        </w:rPr>
      </w:pPr>
    </w:p>
    <w:p w14:paraId="4F3D0BB4" w14:textId="29E196FE" w:rsidR="009D67AE" w:rsidRPr="003A5644" w:rsidRDefault="00136D98" w:rsidP="00B205FF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3A5644">
        <w:rPr>
          <w:rFonts w:ascii="Aptos" w:eastAsiaTheme="minorHAnsi" w:hAnsi="Aptos" w:cs="Segoe UI"/>
          <w:b/>
          <w:bCs/>
        </w:rPr>
        <w:t xml:space="preserve">Matters arising from the above Minutes </w:t>
      </w:r>
      <w:bookmarkEnd w:id="2"/>
    </w:p>
    <w:p w14:paraId="74302110" w14:textId="77777777" w:rsidR="00B30658" w:rsidRPr="002C49AD" w:rsidRDefault="00B30658" w:rsidP="00B30658">
      <w:pPr>
        <w:spacing w:after="0" w:line="240" w:lineRule="auto"/>
        <w:ind w:left="720"/>
        <w:rPr>
          <w:rFonts w:ascii="Aptos" w:eastAsiaTheme="minorHAnsi" w:hAnsi="Aptos" w:cs="Segoe UI"/>
          <w:bCs/>
        </w:rPr>
      </w:pPr>
    </w:p>
    <w:p w14:paraId="3FE883E6" w14:textId="74639AD0" w:rsidR="009D67AE" w:rsidRPr="003A5644" w:rsidRDefault="009D67AE" w:rsidP="009D67AE">
      <w:pPr>
        <w:pStyle w:val="ListParagraph"/>
        <w:numPr>
          <w:ilvl w:val="0"/>
          <w:numId w:val="36"/>
        </w:numPr>
        <w:rPr>
          <w:rFonts w:ascii="Aptos" w:eastAsiaTheme="minorHAnsi" w:hAnsi="Aptos" w:cs="Segoe UI"/>
          <w:b/>
          <w:sz w:val="22"/>
          <w:szCs w:val="22"/>
        </w:rPr>
      </w:pPr>
      <w:proofErr w:type="gramStart"/>
      <w:r w:rsidRPr="003A5644">
        <w:rPr>
          <w:rFonts w:ascii="Aptos" w:eastAsiaTheme="minorHAnsi" w:hAnsi="Aptos" w:cs="Segoe UI"/>
          <w:b/>
          <w:sz w:val="22"/>
          <w:szCs w:val="22"/>
        </w:rPr>
        <w:t>T</w:t>
      </w:r>
      <w:r w:rsidR="00CE78DD" w:rsidRPr="003A5644">
        <w:rPr>
          <w:rFonts w:ascii="Aptos" w:eastAsiaTheme="minorHAnsi" w:hAnsi="Aptos" w:cs="Segoe UI"/>
          <w:b/>
          <w:sz w:val="22"/>
          <w:szCs w:val="22"/>
        </w:rPr>
        <w:t xml:space="preserve">o </w:t>
      </w:r>
      <w:r w:rsidRPr="003A5644">
        <w:rPr>
          <w:rFonts w:ascii="Aptos" w:eastAsiaTheme="minorHAnsi" w:hAnsi="Aptos" w:cs="Segoe UI"/>
          <w:b/>
          <w:sz w:val="22"/>
          <w:szCs w:val="22"/>
        </w:rPr>
        <w:t>review</w:t>
      </w:r>
      <w:proofErr w:type="gramEnd"/>
      <w:r w:rsidRPr="003A5644">
        <w:rPr>
          <w:rFonts w:ascii="Aptos" w:eastAsiaTheme="minorHAnsi" w:hAnsi="Aptos" w:cs="Segoe UI"/>
          <w:b/>
          <w:sz w:val="22"/>
          <w:szCs w:val="22"/>
        </w:rPr>
        <w:t xml:space="preserve"> recent events</w:t>
      </w:r>
    </w:p>
    <w:p w14:paraId="62A67A79" w14:textId="2C6ABBC5" w:rsidR="009D67AE" w:rsidRDefault="00B2338E" w:rsidP="00B2338E">
      <w:pPr>
        <w:pStyle w:val="ListParagraph"/>
        <w:rPr>
          <w:rFonts w:ascii="Aptos" w:hAnsi="Aptos"/>
        </w:rPr>
      </w:pPr>
      <w:r w:rsidRPr="00B2338E">
        <w:rPr>
          <w:rFonts w:ascii="Aptos" w:eastAsiaTheme="minorHAnsi" w:hAnsi="Aptos" w:cs="Segoe UI"/>
          <w:sz w:val="22"/>
          <w:szCs w:val="22"/>
        </w:rPr>
        <w:t xml:space="preserve">Dog Fouling Awareness Day </w:t>
      </w:r>
      <w:r w:rsidRPr="00616CBB">
        <w:rPr>
          <w:rFonts w:ascii="Aptos" w:hAnsi="Aptos"/>
          <w:sz w:val="22"/>
          <w:szCs w:val="22"/>
        </w:rPr>
        <w:t>Friday 11</w:t>
      </w:r>
      <w:r w:rsidRPr="00616CBB">
        <w:rPr>
          <w:rFonts w:ascii="Aptos" w:hAnsi="Aptos"/>
          <w:sz w:val="22"/>
          <w:szCs w:val="22"/>
          <w:vertAlign w:val="superscript"/>
        </w:rPr>
        <w:t>th</w:t>
      </w:r>
      <w:r w:rsidRPr="00616CBB">
        <w:rPr>
          <w:rFonts w:ascii="Aptos" w:hAnsi="Aptos"/>
          <w:sz w:val="22"/>
          <w:szCs w:val="22"/>
        </w:rPr>
        <w:t xml:space="preserve"> April 8.30am to 10.30am</w:t>
      </w:r>
    </w:p>
    <w:p w14:paraId="1B38DB4F" w14:textId="77777777" w:rsidR="00B2338E" w:rsidRPr="00B2338E" w:rsidRDefault="00B2338E" w:rsidP="00B2338E">
      <w:pPr>
        <w:pStyle w:val="ListParagraph"/>
        <w:rPr>
          <w:rFonts w:ascii="Aptos" w:eastAsiaTheme="minorHAnsi" w:hAnsi="Aptos" w:cs="Segoe UI"/>
        </w:rPr>
      </w:pPr>
    </w:p>
    <w:p w14:paraId="27B56147" w14:textId="0497E594" w:rsidR="009D67AE" w:rsidRPr="002C49AD" w:rsidRDefault="009D67AE" w:rsidP="009D67AE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2C49AD">
        <w:rPr>
          <w:rFonts w:ascii="Aptos" w:eastAsiaTheme="minorHAnsi" w:hAnsi="Aptos" w:cs="Segoe UI"/>
          <w:b/>
          <w:bCs/>
        </w:rPr>
        <w:t>Forthcoming events</w:t>
      </w:r>
      <w:r w:rsidR="00CE78DD" w:rsidRPr="002C49AD">
        <w:rPr>
          <w:rFonts w:ascii="Aptos" w:eastAsiaTheme="minorHAnsi" w:hAnsi="Aptos" w:cs="Segoe UI"/>
          <w:b/>
          <w:bCs/>
        </w:rPr>
        <w:t xml:space="preserve"> </w:t>
      </w:r>
    </w:p>
    <w:p w14:paraId="1EA806DA" w14:textId="35DE1B0D" w:rsidR="00B2338E" w:rsidRDefault="00B2338E" w:rsidP="005D7B73">
      <w:pPr>
        <w:pStyle w:val="ListParagraph"/>
        <w:numPr>
          <w:ilvl w:val="1"/>
          <w:numId w:val="36"/>
        </w:numPr>
        <w:rPr>
          <w:rFonts w:ascii="Aptos" w:eastAsiaTheme="minorHAnsi" w:hAnsi="Aptos" w:cs="Segoe UI"/>
          <w:sz w:val="22"/>
          <w:szCs w:val="22"/>
        </w:rPr>
      </w:pPr>
      <w:r>
        <w:rPr>
          <w:rFonts w:ascii="Aptos" w:eastAsiaTheme="minorHAnsi" w:hAnsi="Aptos" w:cs="Segoe UI"/>
          <w:sz w:val="22"/>
          <w:szCs w:val="22"/>
        </w:rPr>
        <w:t>VE Day 80 Years Thurs 8</w:t>
      </w:r>
      <w:r w:rsidRPr="00B2338E">
        <w:rPr>
          <w:rFonts w:ascii="Aptos" w:eastAsiaTheme="minorHAnsi" w:hAnsi="Aptos" w:cs="Segoe UI"/>
          <w:sz w:val="22"/>
          <w:szCs w:val="22"/>
          <w:vertAlign w:val="superscript"/>
        </w:rPr>
        <w:t>th</w:t>
      </w:r>
      <w:r>
        <w:rPr>
          <w:rFonts w:ascii="Aptos" w:eastAsiaTheme="minorHAnsi" w:hAnsi="Aptos" w:cs="Segoe UI"/>
          <w:sz w:val="22"/>
          <w:szCs w:val="22"/>
        </w:rPr>
        <w:t xml:space="preserve"> May – </w:t>
      </w:r>
      <w:r w:rsidRPr="00616CBB">
        <w:rPr>
          <w:rFonts w:ascii="Aptos" w:eastAsiaTheme="minorHAnsi" w:hAnsi="Aptos" w:cs="Segoe UI"/>
          <w:color w:val="FF0000"/>
          <w:sz w:val="22"/>
          <w:szCs w:val="22"/>
        </w:rPr>
        <w:t>on agenda</w:t>
      </w:r>
    </w:p>
    <w:p w14:paraId="4A525E86" w14:textId="576C88B3" w:rsidR="00EE7C8D" w:rsidRPr="002E7787" w:rsidRDefault="0026374D" w:rsidP="005D7B73">
      <w:pPr>
        <w:pStyle w:val="ListParagraph"/>
        <w:numPr>
          <w:ilvl w:val="1"/>
          <w:numId w:val="36"/>
        </w:numPr>
        <w:rPr>
          <w:rFonts w:ascii="Aptos" w:eastAsiaTheme="minorHAnsi" w:hAnsi="Aptos" w:cs="Segoe UI"/>
          <w:sz w:val="22"/>
          <w:szCs w:val="22"/>
        </w:rPr>
      </w:pPr>
      <w:r w:rsidRPr="002E7787">
        <w:rPr>
          <w:rFonts w:ascii="Aptos" w:eastAsiaTheme="minorHAnsi" w:hAnsi="Aptos" w:cs="Segoe UI"/>
          <w:sz w:val="22"/>
          <w:szCs w:val="22"/>
        </w:rPr>
        <w:t>River Festival Saturday 7</w:t>
      </w:r>
      <w:r w:rsidRPr="002E7787">
        <w:rPr>
          <w:rFonts w:ascii="Aptos" w:eastAsiaTheme="minorHAnsi" w:hAnsi="Aptos" w:cs="Segoe UI"/>
          <w:sz w:val="22"/>
          <w:szCs w:val="22"/>
          <w:vertAlign w:val="superscript"/>
        </w:rPr>
        <w:t>th</w:t>
      </w:r>
      <w:r w:rsidRPr="002E7787">
        <w:rPr>
          <w:rFonts w:ascii="Aptos" w:eastAsiaTheme="minorHAnsi" w:hAnsi="Aptos" w:cs="Segoe UI"/>
          <w:sz w:val="22"/>
          <w:szCs w:val="22"/>
        </w:rPr>
        <w:t xml:space="preserve"> June 2025</w:t>
      </w:r>
      <w:r w:rsidR="00B30658" w:rsidRPr="002E7787">
        <w:rPr>
          <w:rFonts w:ascii="Aptos" w:eastAsiaTheme="minorHAnsi" w:hAnsi="Aptos" w:cs="Segoe UI"/>
          <w:sz w:val="22"/>
          <w:szCs w:val="22"/>
        </w:rPr>
        <w:t xml:space="preserve"> </w:t>
      </w:r>
      <w:r w:rsidR="00D46A7A" w:rsidRPr="002E7787">
        <w:rPr>
          <w:rFonts w:ascii="Aptos" w:eastAsiaTheme="minorHAnsi" w:hAnsi="Aptos" w:cs="Segoe UI"/>
          <w:sz w:val="22"/>
          <w:szCs w:val="22"/>
        </w:rPr>
        <w:t xml:space="preserve">– </w:t>
      </w:r>
      <w:r w:rsidR="00616CBB">
        <w:rPr>
          <w:rFonts w:ascii="Aptos" w:eastAsiaTheme="minorHAnsi" w:hAnsi="Aptos" w:cs="Segoe UI"/>
          <w:color w:val="FF0000"/>
          <w:sz w:val="22"/>
          <w:szCs w:val="22"/>
        </w:rPr>
        <w:t>on agenda</w:t>
      </w:r>
    </w:p>
    <w:p w14:paraId="4D2BA517" w14:textId="0ADC1FEB" w:rsidR="00EE7C8D" w:rsidRPr="002E7787" w:rsidRDefault="00EE7C8D" w:rsidP="00E95801">
      <w:pPr>
        <w:pStyle w:val="ListParagraph"/>
        <w:numPr>
          <w:ilvl w:val="1"/>
          <w:numId w:val="36"/>
        </w:numPr>
        <w:rPr>
          <w:rFonts w:ascii="Aptos" w:eastAsiaTheme="minorHAnsi" w:hAnsi="Aptos" w:cs="Segoe UI"/>
          <w:sz w:val="22"/>
          <w:szCs w:val="22"/>
        </w:rPr>
      </w:pPr>
      <w:r w:rsidRPr="002E7787">
        <w:rPr>
          <w:rFonts w:ascii="Aptos" w:eastAsiaTheme="minorHAnsi" w:hAnsi="Aptos" w:cs="Segoe UI"/>
          <w:sz w:val="22"/>
          <w:szCs w:val="22"/>
        </w:rPr>
        <w:t xml:space="preserve">Lines Pop-up Pub </w:t>
      </w:r>
      <w:proofErr w:type="spellStart"/>
      <w:r w:rsidRPr="002E7787">
        <w:rPr>
          <w:rFonts w:ascii="Aptos" w:eastAsiaTheme="minorHAnsi" w:hAnsi="Aptos" w:cs="Segoe UI"/>
          <w:sz w:val="22"/>
          <w:szCs w:val="22"/>
        </w:rPr>
        <w:t>Conigar</w:t>
      </w:r>
      <w:proofErr w:type="spellEnd"/>
      <w:r w:rsidRPr="002E7787">
        <w:rPr>
          <w:rFonts w:ascii="Aptos" w:eastAsiaTheme="minorHAnsi" w:hAnsi="Aptos" w:cs="Segoe UI"/>
          <w:sz w:val="22"/>
          <w:szCs w:val="22"/>
        </w:rPr>
        <w:t xml:space="preserve"> Walk Sat 21</w:t>
      </w:r>
      <w:r w:rsidRPr="002E7787">
        <w:rPr>
          <w:rFonts w:ascii="Aptos" w:eastAsiaTheme="minorHAnsi" w:hAnsi="Aptos" w:cs="Segoe UI"/>
          <w:sz w:val="22"/>
          <w:szCs w:val="22"/>
          <w:vertAlign w:val="superscript"/>
        </w:rPr>
        <w:t>st</w:t>
      </w:r>
      <w:r w:rsidRPr="002E7787">
        <w:rPr>
          <w:rFonts w:ascii="Aptos" w:eastAsiaTheme="minorHAnsi" w:hAnsi="Aptos" w:cs="Segoe UI"/>
          <w:sz w:val="22"/>
          <w:szCs w:val="22"/>
        </w:rPr>
        <w:t xml:space="preserve"> June midday to 10pm</w:t>
      </w:r>
      <w:r w:rsidR="002E7787" w:rsidRPr="002E7787">
        <w:rPr>
          <w:rFonts w:ascii="Aptos" w:eastAsiaTheme="minorHAnsi" w:hAnsi="Aptos" w:cs="Segoe UI"/>
          <w:sz w:val="22"/>
          <w:szCs w:val="22"/>
        </w:rPr>
        <w:t xml:space="preserve"> </w:t>
      </w:r>
    </w:p>
    <w:p w14:paraId="64CB55D4" w14:textId="3D8FB550" w:rsidR="005B490C" w:rsidRDefault="005B490C" w:rsidP="0023551C">
      <w:pPr>
        <w:pStyle w:val="ListParagraph"/>
        <w:numPr>
          <w:ilvl w:val="1"/>
          <w:numId w:val="36"/>
        </w:numPr>
        <w:rPr>
          <w:rFonts w:ascii="Aptos" w:eastAsiaTheme="minorHAnsi" w:hAnsi="Aptos" w:cs="Segoe UI"/>
          <w:sz w:val="22"/>
          <w:szCs w:val="22"/>
        </w:rPr>
      </w:pPr>
      <w:r>
        <w:rPr>
          <w:rFonts w:ascii="Aptos" w:eastAsiaTheme="minorHAnsi" w:hAnsi="Aptos" w:cs="Segoe UI"/>
          <w:sz w:val="22"/>
          <w:szCs w:val="22"/>
        </w:rPr>
        <w:t>Open Gardens Sat &amp; Sun 28</w:t>
      </w:r>
      <w:r w:rsidRPr="005B490C">
        <w:rPr>
          <w:rFonts w:ascii="Aptos" w:eastAsiaTheme="minorHAnsi" w:hAnsi="Aptos" w:cs="Segoe UI"/>
          <w:sz w:val="22"/>
          <w:szCs w:val="22"/>
          <w:vertAlign w:val="superscript"/>
        </w:rPr>
        <w:t>th</w:t>
      </w:r>
      <w:r>
        <w:rPr>
          <w:rFonts w:ascii="Aptos" w:eastAsiaTheme="minorHAnsi" w:hAnsi="Aptos" w:cs="Segoe UI"/>
          <w:sz w:val="22"/>
          <w:szCs w:val="22"/>
        </w:rPr>
        <w:t xml:space="preserve"> &amp; 29</w:t>
      </w:r>
      <w:r w:rsidRPr="005B490C">
        <w:rPr>
          <w:rFonts w:ascii="Aptos" w:eastAsiaTheme="minorHAnsi" w:hAnsi="Aptos" w:cs="Segoe UI"/>
          <w:sz w:val="22"/>
          <w:szCs w:val="22"/>
          <w:vertAlign w:val="superscript"/>
        </w:rPr>
        <w:t>th</w:t>
      </w:r>
      <w:r>
        <w:rPr>
          <w:rFonts w:ascii="Aptos" w:eastAsiaTheme="minorHAnsi" w:hAnsi="Aptos" w:cs="Segoe UI"/>
          <w:sz w:val="22"/>
          <w:szCs w:val="22"/>
        </w:rPr>
        <w:t xml:space="preserve"> June</w:t>
      </w:r>
    </w:p>
    <w:p w14:paraId="52DBB2B6" w14:textId="77777777" w:rsidR="00B2338E" w:rsidRPr="00B2338E" w:rsidRDefault="0026374D" w:rsidP="00B2338E">
      <w:pPr>
        <w:pStyle w:val="ListParagraph"/>
        <w:numPr>
          <w:ilvl w:val="1"/>
          <w:numId w:val="36"/>
        </w:numPr>
        <w:rPr>
          <w:rFonts w:ascii="Aptos" w:eastAsiaTheme="minorHAnsi" w:hAnsi="Aptos" w:cs="Segoe UI"/>
        </w:rPr>
      </w:pPr>
      <w:r w:rsidRPr="00B2338E">
        <w:rPr>
          <w:rFonts w:ascii="Aptos" w:eastAsiaTheme="minorHAnsi" w:hAnsi="Aptos" w:cs="Segoe UI"/>
          <w:sz w:val="22"/>
          <w:szCs w:val="22"/>
        </w:rPr>
        <w:t xml:space="preserve">ARW </w:t>
      </w:r>
      <w:proofErr w:type="gramStart"/>
      <w:r w:rsidRPr="00B2338E">
        <w:rPr>
          <w:rFonts w:ascii="Aptos" w:eastAsiaTheme="minorHAnsi" w:hAnsi="Aptos" w:cs="Segoe UI"/>
          <w:sz w:val="22"/>
          <w:szCs w:val="22"/>
        </w:rPr>
        <w:t xml:space="preserve">Day  </w:t>
      </w:r>
      <w:r w:rsidR="002C49AD" w:rsidRPr="00B2338E">
        <w:rPr>
          <w:rFonts w:ascii="Aptos" w:eastAsiaTheme="minorHAnsi" w:hAnsi="Aptos" w:cs="Segoe UI"/>
          <w:sz w:val="22"/>
          <w:szCs w:val="22"/>
        </w:rPr>
        <w:t>-</w:t>
      </w:r>
      <w:proofErr w:type="gramEnd"/>
      <w:r w:rsidR="002C49AD" w:rsidRPr="00B2338E">
        <w:rPr>
          <w:rFonts w:ascii="Aptos" w:eastAsiaTheme="minorHAnsi" w:hAnsi="Aptos" w:cs="Segoe UI"/>
          <w:sz w:val="22"/>
          <w:szCs w:val="22"/>
        </w:rPr>
        <w:t xml:space="preserve"> </w:t>
      </w:r>
      <w:r w:rsidRPr="00B2338E">
        <w:rPr>
          <w:rFonts w:ascii="Aptos" w:eastAsiaTheme="minorHAnsi" w:hAnsi="Aptos" w:cs="Segoe UI"/>
          <w:sz w:val="22"/>
          <w:szCs w:val="22"/>
        </w:rPr>
        <w:t>Saturday 5</w:t>
      </w:r>
      <w:r w:rsidRPr="00B2338E">
        <w:rPr>
          <w:rFonts w:ascii="Aptos" w:eastAsiaTheme="minorHAnsi" w:hAnsi="Aptos" w:cs="Segoe UI"/>
          <w:sz w:val="22"/>
          <w:szCs w:val="22"/>
          <w:vertAlign w:val="superscript"/>
        </w:rPr>
        <w:t>th</w:t>
      </w:r>
      <w:r w:rsidRPr="00B2338E">
        <w:rPr>
          <w:rFonts w:ascii="Aptos" w:eastAsiaTheme="minorHAnsi" w:hAnsi="Aptos" w:cs="Segoe UI"/>
          <w:sz w:val="22"/>
          <w:szCs w:val="22"/>
        </w:rPr>
        <w:t xml:space="preserve"> </w:t>
      </w:r>
      <w:proofErr w:type="gramStart"/>
      <w:r w:rsidRPr="00B2338E">
        <w:rPr>
          <w:rFonts w:ascii="Aptos" w:eastAsiaTheme="minorHAnsi" w:hAnsi="Aptos" w:cs="Segoe UI"/>
          <w:sz w:val="22"/>
          <w:szCs w:val="22"/>
        </w:rPr>
        <w:t xml:space="preserve">July </w:t>
      </w:r>
      <w:r w:rsidR="00B30658" w:rsidRPr="00B2338E">
        <w:rPr>
          <w:rFonts w:ascii="Aptos" w:eastAsiaTheme="minorHAnsi" w:hAnsi="Aptos" w:cs="Segoe UI"/>
          <w:sz w:val="22"/>
          <w:szCs w:val="22"/>
        </w:rPr>
        <w:t xml:space="preserve"> </w:t>
      </w:r>
      <w:r w:rsidR="00B2338E" w:rsidRPr="00616CBB">
        <w:rPr>
          <w:rFonts w:ascii="Aptos" w:eastAsiaTheme="minorHAnsi" w:hAnsi="Aptos" w:cs="Segoe UI"/>
          <w:color w:val="FF0000"/>
          <w:sz w:val="22"/>
          <w:szCs w:val="22"/>
        </w:rPr>
        <w:t>on</w:t>
      </w:r>
      <w:proofErr w:type="gramEnd"/>
      <w:r w:rsidR="00B2338E" w:rsidRPr="00616CBB">
        <w:rPr>
          <w:rFonts w:ascii="Aptos" w:eastAsiaTheme="minorHAnsi" w:hAnsi="Aptos" w:cs="Segoe UI"/>
          <w:color w:val="FF0000"/>
          <w:sz w:val="22"/>
          <w:szCs w:val="22"/>
        </w:rPr>
        <w:t xml:space="preserve"> agenda</w:t>
      </w:r>
    </w:p>
    <w:p w14:paraId="7E70DC2D" w14:textId="58F53AC0" w:rsidR="00B2338E" w:rsidRPr="00616CBB" w:rsidRDefault="00B2338E" w:rsidP="00B2338E">
      <w:pPr>
        <w:pStyle w:val="ListParagraph"/>
        <w:numPr>
          <w:ilvl w:val="1"/>
          <w:numId w:val="36"/>
        </w:numPr>
        <w:rPr>
          <w:rFonts w:ascii="Aptos" w:eastAsiaTheme="minorHAnsi" w:hAnsi="Aptos" w:cs="Segoe UI"/>
          <w:sz w:val="22"/>
          <w:szCs w:val="22"/>
        </w:rPr>
      </w:pPr>
      <w:r w:rsidRPr="00616CBB">
        <w:rPr>
          <w:rFonts w:ascii="Aptos" w:hAnsi="Aptos"/>
          <w:sz w:val="22"/>
          <w:szCs w:val="22"/>
        </w:rPr>
        <w:t>Autumn Fayre Saturday 11</w:t>
      </w:r>
      <w:r w:rsidRPr="00616CBB">
        <w:rPr>
          <w:rFonts w:ascii="Aptos" w:hAnsi="Aptos"/>
          <w:sz w:val="22"/>
          <w:szCs w:val="22"/>
          <w:vertAlign w:val="superscript"/>
        </w:rPr>
        <w:t>th</w:t>
      </w:r>
      <w:r w:rsidRPr="00616CBB">
        <w:rPr>
          <w:rFonts w:ascii="Aptos" w:hAnsi="Aptos"/>
          <w:sz w:val="22"/>
          <w:szCs w:val="22"/>
        </w:rPr>
        <w:t xml:space="preserve"> October 10-4pm</w:t>
      </w:r>
    </w:p>
    <w:p w14:paraId="1EF11779" w14:textId="77777777" w:rsidR="00B2338E" w:rsidRPr="00B2338E" w:rsidRDefault="00B2338E" w:rsidP="00B2338E">
      <w:pPr>
        <w:pStyle w:val="ListParagraph"/>
        <w:ind w:left="1440"/>
        <w:rPr>
          <w:rFonts w:ascii="Aptos" w:eastAsiaTheme="minorHAnsi" w:hAnsi="Aptos" w:cs="Segoe UI"/>
        </w:rPr>
      </w:pPr>
    </w:p>
    <w:p w14:paraId="798C5FC6" w14:textId="77777777" w:rsidR="002E7787" w:rsidRPr="00D46A7A" w:rsidRDefault="002E7787" w:rsidP="002E7787">
      <w:pPr>
        <w:pStyle w:val="NoSpacing"/>
      </w:pPr>
    </w:p>
    <w:p w14:paraId="7EE3EFBA" w14:textId="32865EB3" w:rsidR="00323FF7" w:rsidRDefault="00323FF7" w:rsidP="003C47A0">
      <w:pPr>
        <w:pStyle w:val="ListParagraph"/>
        <w:numPr>
          <w:ilvl w:val="0"/>
          <w:numId w:val="36"/>
        </w:numPr>
        <w:rPr>
          <w:rFonts w:ascii="Aptos" w:eastAsiaTheme="minorHAnsi" w:hAnsi="Aptos" w:cs="Segoe UI"/>
          <w:b/>
          <w:bCs/>
          <w:sz w:val="22"/>
          <w:szCs w:val="22"/>
        </w:rPr>
      </w:pPr>
      <w:r>
        <w:rPr>
          <w:rFonts w:ascii="Aptos" w:eastAsiaTheme="minorHAnsi" w:hAnsi="Aptos" w:cs="Segoe UI"/>
          <w:b/>
          <w:bCs/>
          <w:sz w:val="22"/>
          <w:szCs w:val="22"/>
        </w:rPr>
        <w:t xml:space="preserve">ARW Summer Festival </w:t>
      </w:r>
    </w:p>
    <w:p w14:paraId="5A05E2D9" w14:textId="37AB50F9" w:rsidR="00323FF7" w:rsidRDefault="00556FCD" w:rsidP="003A5644">
      <w:pPr>
        <w:pStyle w:val="NoSpacing"/>
        <w:ind w:left="720"/>
      </w:pPr>
      <w:bookmarkStart w:id="3" w:name="_Hlk196755594"/>
      <w:r>
        <w:t>Saturday 5</w:t>
      </w:r>
      <w:r w:rsidRPr="00556FCD">
        <w:rPr>
          <w:vertAlign w:val="superscript"/>
        </w:rPr>
        <w:t>th</w:t>
      </w:r>
      <w:r>
        <w:t xml:space="preserve"> July</w:t>
      </w:r>
      <w:r w:rsidR="000B281A">
        <w:t xml:space="preserve"> –</w:t>
      </w:r>
      <w:r w:rsidR="002E7787">
        <w:t>Whole day event with</w:t>
      </w:r>
      <w:r w:rsidR="00616CBB">
        <w:t xml:space="preserve"> Live Entertainment/Local Group Stalls/</w:t>
      </w:r>
      <w:r w:rsidR="002E7787">
        <w:t xml:space="preserve"> </w:t>
      </w:r>
      <w:r w:rsidR="00616CBB">
        <w:t>Guided</w:t>
      </w:r>
      <w:r w:rsidR="002E7787">
        <w:t xml:space="preserve"> ARW Walk, </w:t>
      </w:r>
      <w:r w:rsidR="00616CBB">
        <w:t>ARW actor</w:t>
      </w:r>
      <w:r w:rsidR="002E7787">
        <w:t>, BYO Picnic Fun Day/Summer Festival/</w:t>
      </w:r>
      <w:r w:rsidR="00616CBB">
        <w:t>Short Films/</w:t>
      </w:r>
      <w:r w:rsidR="002E7787">
        <w:t>Exhibition.</w:t>
      </w:r>
    </w:p>
    <w:p w14:paraId="3A5445CD" w14:textId="1C6D85A6" w:rsidR="00616CBB" w:rsidRDefault="00616CBB" w:rsidP="003A5644">
      <w:pPr>
        <w:pStyle w:val="NoSpacing"/>
        <w:ind w:left="720"/>
      </w:pPr>
      <w:r>
        <w:t xml:space="preserve">Summer event, request for UTC to co-organise </w:t>
      </w:r>
    </w:p>
    <w:bookmarkEnd w:id="3"/>
    <w:p w14:paraId="5F3599C4" w14:textId="77777777" w:rsidR="003A5644" w:rsidRPr="00556FCD" w:rsidRDefault="003A5644" w:rsidP="003A5644">
      <w:pPr>
        <w:pStyle w:val="NoSpacing"/>
      </w:pPr>
    </w:p>
    <w:p w14:paraId="4C101E66" w14:textId="1A9094ED" w:rsidR="00616CBB" w:rsidRDefault="00616CBB" w:rsidP="003C47A0">
      <w:pPr>
        <w:pStyle w:val="ListParagraph"/>
        <w:numPr>
          <w:ilvl w:val="0"/>
          <w:numId w:val="36"/>
        </w:numPr>
        <w:rPr>
          <w:rFonts w:ascii="Aptos" w:eastAsiaTheme="minorHAnsi" w:hAnsi="Aptos" w:cs="Segoe UI"/>
          <w:b/>
          <w:bCs/>
          <w:sz w:val="22"/>
          <w:szCs w:val="22"/>
        </w:rPr>
      </w:pPr>
      <w:r w:rsidRPr="00616CBB">
        <w:rPr>
          <w:rFonts w:ascii="Aptos" w:eastAsiaTheme="minorHAnsi" w:hAnsi="Aptos" w:cs="Segoe UI"/>
          <w:b/>
          <w:bCs/>
          <w:sz w:val="22"/>
          <w:szCs w:val="22"/>
        </w:rPr>
        <w:t>Usk River Festival</w:t>
      </w:r>
    </w:p>
    <w:p w14:paraId="2D44D247" w14:textId="67457993" w:rsidR="00616CBB" w:rsidRPr="00616CBB" w:rsidRDefault="00616CBB" w:rsidP="00616CBB">
      <w:pPr>
        <w:ind w:firstLine="720"/>
        <w:rPr>
          <w:rFonts w:ascii="Aptos" w:eastAsiaTheme="minorHAnsi" w:hAnsi="Aptos" w:cs="Segoe UI"/>
        </w:rPr>
      </w:pPr>
      <w:r w:rsidRPr="00616CBB">
        <w:rPr>
          <w:rFonts w:ascii="Aptos" w:eastAsiaTheme="minorHAnsi" w:hAnsi="Aptos" w:cs="Segoe UI"/>
        </w:rPr>
        <w:t xml:space="preserve">River Festival </w:t>
      </w:r>
      <w:bookmarkStart w:id="4" w:name="_Hlk196756191"/>
      <w:r w:rsidRPr="00616CBB">
        <w:rPr>
          <w:rFonts w:ascii="Aptos" w:eastAsiaTheme="minorHAnsi" w:hAnsi="Aptos" w:cs="Segoe UI"/>
        </w:rPr>
        <w:t>Saturday 7</w:t>
      </w:r>
      <w:r w:rsidRPr="00616CBB">
        <w:rPr>
          <w:rFonts w:ascii="Aptos" w:eastAsiaTheme="minorHAnsi" w:hAnsi="Aptos" w:cs="Segoe UI"/>
          <w:vertAlign w:val="superscript"/>
        </w:rPr>
        <w:t>th</w:t>
      </w:r>
      <w:r w:rsidRPr="00616CBB">
        <w:rPr>
          <w:rFonts w:ascii="Aptos" w:eastAsiaTheme="minorHAnsi" w:hAnsi="Aptos" w:cs="Segoe UI"/>
        </w:rPr>
        <w:t xml:space="preserve"> June 2025 </w:t>
      </w:r>
      <w:r>
        <w:rPr>
          <w:rFonts w:ascii="Aptos" w:eastAsiaTheme="minorHAnsi" w:hAnsi="Aptos" w:cs="Segoe UI"/>
        </w:rPr>
        <w:t xml:space="preserve">10am to 3pm </w:t>
      </w:r>
      <w:bookmarkEnd w:id="4"/>
      <w:r>
        <w:rPr>
          <w:rFonts w:ascii="Aptos" w:eastAsiaTheme="minorHAnsi" w:hAnsi="Aptos" w:cs="Segoe UI"/>
        </w:rPr>
        <w:t>– Funding request</w:t>
      </w:r>
    </w:p>
    <w:p w14:paraId="614D33F4" w14:textId="3B29C24F" w:rsidR="00B205FF" w:rsidRPr="00374504" w:rsidRDefault="00B205FF" w:rsidP="003C47A0">
      <w:pPr>
        <w:pStyle w:val="ListParagraph"/>
        <w:numPr>
          <w:ilvl w:val="0"/>
          <w:numId w:val="36"/>
        </w:numPr>
        <w:rPr>
          <w:rFonts w:ascii="Aptos" w:eastAsiaTheme="minorHAnsi" w:hAnsi="Aptos" w:cs="Segoe UI"/>
          <w:b/>
          <w:bCs/>
        </w:rPr>
      </w:pPr>
      <w:r w:rsidRPr="00B205FF">
        <w:rPr>
          <w:rFonts w:ascii="Aptos" w:eastAsiaTheme="minorHAnsi" w:hAnsi="Aptos" w:cs="Segoe UI"/>
          <w:b/>
          <w:sz w:val="22"/>
          <w:szCs w:val="22"/>
        </w:rPr>
        <w:t>To discuss future closure of Bridge Street</w:t>
      </w:r>
    </w:p>
    <w:p w14:paraId="4FFF6464" w14:textId="48F64001" w:rsidR="00374504" w:rsidRDefault="00374504" w:rsidP="00374504">
      <w:pPr>
        <w:pStyle w:val="ListParagraph"/>
        <w:rPr>
          <w:rFonts w:ascii="Aptos" w:eastAsiaTheme="minorHAnsi" w:hAnsi="Aptos" w:cs="Segoe UI"/>
          <w:sz w:val="22"/>
          <w:szCs w:val="22"/>
        </w:rPr>
      </w:pPr>
      <w:r w:rsidRPr="00374504">
        <w:rPr>
          <w:rFonts w:ascii="Aptos" w:eastAsiaTheme="minorHAnsi" w:hAnsi="Aptos" w:cs="Segoe UI"/>
          <w:sz w:val="22"/>
          <w:szCs w:val="22"/>
        </w:rPr>
        <w:t xml:space="preserve">Bank Holiday Bridge St closure </w:t>
      </w:r>
      <w:r>
        <w:rPr>
          <w:rFonts w:ascii="Aptos" w:eastAsiaTheme="minorHAnsi" w:hAnsi="Aptos" w:cs="Segoe UI"/>
          <w:sz w:val="22"/>
          <w:szCs w:val="22"/>
        </w:rPr>
        <w:t>24 August 2025</w:t>
      </w:r>
      <w:r w:rsidR="004E4031">
        <w:rPr>
          <w:rFonts w:ascii="Aptos" w:eastAsiaTheme="minorHAnsi" w:hAnsi="Aptos" w:cs="Segoe UI"/>
          <w:sz w:val="22"/>
          <w:szCs w:val="22"/>
        </w:rPr>
        <w:t xml:space="preserve">  </w:t>
      </w:r>
    </w:p>
    <w:p w14:paraId="2C53A7CC" w14:textId="671D5D4E" w:rsidR="00374504" w:rsidRDefault="00374504" w:rsidP="00374504">
      <w:pPr>
        <w:pStyle w:val="ListParagraph"/>
        <w:rPr>
          <w:rFonts w:ascii="Aptos" w:eastAsiaTheme="minorHAnsi" w:hAnsi="Aptos" w:cs="Segoe UI"/>
          <w:sz w:val="22"/>
          <w:szCs w:val="22"/>
        </w:rPr>
      </w:pPr>
      <w:r>
        <w:rPr>
          <w:rFonts w:ascii="Aptos" w:eastAsiaTheme="minorHAnsi" w:hAnsi="Aptos" w:cs="Segoe UI"/>
          <w:sz w:val="22"/>
          <w:szCs w:val="22"/>
        </w:rPr>
        <w:t>Christmas Event Sunday 30 November 2025 8am to 8pm</w:t>
      </w:r>
    </w:p>
    <w:p w14:paraId="34CC0A1F" w14:textId="77777777" w:rsidR="002E7787" w:rsidRPr="002C49AD" w:rsidRDefault="002E7787" w:rsidP="0026374D">
      <w:pPr>
        <w:spacing w:after="0" w:line="240" w:lineRule="auto"/>
        <w:ind w:left="720"/>
        <w:rPr>
          <w:rFonts w:ascii="Aptos" w:eastAsiaTheme="minorHAnsi" w:hAnsi="Aptos" w:cs="Segoe UI"/>
        </w:rPr>
      </w:pPr>
    </w:p>
    <w:p w14:paraId="26D1F656" w14:textId="0B1AFA56" w:rsidR="00616CBB" w:rsidRDefault="00616CBB" w:rsidP="003F62B4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>
        <w:rPr>
          <w:rFonts w:ascii="Aptos" w:eastAsiaTheme="minorHAnsi" w:hAnsi="Aptos" w:cs="Segoe UI"/>
          <w:b/>
          <w:bCs/>
        </w:rPr>
        <w:t>To discuss future of BT Telephone Boxes</w:t>
      </w:r>
    </w:p>
    <w:p w14:paraId="1D0A5B5F" w14:textId="77777777" w:rsidR="00616CBB" w:rsidRDefault="00616CBB" w:rsidP="00616CBB">
      <w:pPr>
        <w:spacing w:after="0" w:line="240" w:lineRule="auto"/>
        <w:ind w:left="720"/>
        <w:rPr>
          <w:rFonts w:ascii="Aptos" w:eastAsiaTheme="minorHAnsi" w:hAnsi="Aptos" w:cs="Segoe UI"/>
          <w:b/>
          <w:bCs/>
        </w:rPr>
      </w:pPr>
    </w:p>
    <w:p w14:paraId="38392226" w14:textId="230F8E47" w:rsidR="00D23909" w:rsidRPr="003A5644" w:rsidRDefault="00CE78DD" w:rsidP="003F62B4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3A5644">
        <w:rPr>
          <w:rFonts w:ascii="Aptos" w:eastAsiaTheme="minorHAnsi" w:hAnsi="Aptos" w:cs="Segoe UI"/>
          <w:b/>
          <w:bCs/>
        </w:rPr>
        <w:t xml:space="preserve">Discuss </w:t>
      </w:r>
      <w:r w:rsidR="00B2338E">
        <w:rPr>
          <w:rFonts w:ascii="Aptos" w:eastAsiaTheme="minorHAnsi" w:hAnsi="Aptos" w:cs="Segoe UI"/>
          <w:b/>
          <w:bCs/>
        </w:rPr>
        <w:t>outcomes of survey of Spring</w:t>
      </w:r>
      <w:r w:rsidR="009D67AE" w:rsidRPr="003A5644">
        <w:rPr>
          <w:rFonts w:ascii="Aptos" w:eastAsiaTheme="minorHAnsi" w:hAnsi="Aptos" w:cs="Segoe UI"/>
          <w:b/>
          <w:bCs/>
        </w:rPr>
        <w:t xml:space="preserve"> Fayre</w:t>
      </w:r>
      <w:r w:rsidR="00B2338E">
        <w:rPr>
          <w:rFonts w:ascii="Aptos" w:eastAsiaTheme="minorHAnsi" w:hAnsi="Aptos" w:cs="Segoe UI"/>
          <w:b/>
          <w:bCs/>
        </w:rPr>
        <w:t xml:space="preserve"> </w:t>
      </w:r>
      <w:r w:rsidR="009D67AE" w:rsidRPr="003A5644">
        <w:rPr>
          <w:rFonts w:ascii="Aptos" w:eastAsiaTheme="minorHAnsi" w:hAnsi="Aptos" w:cs="Segoe UI"/>
          <w:b/>
          <w:bCs/>
        </w:rPr>
        <w:t>by Green Top Markets</w:t>
      </w:r>
      <w:r w:rsidR="00374504" w:rsidRPr="003A5644">
        <w:rPr>
          <w:rFonts w:ascii="Aptos" w:eastAsiaTheme="minorHAnsi" w:hAnsi="Aptos" w:cs="Segoe UI"/>
          <w:b/>
          <w:bCs/>
        </w:rPr>
        <w:t xml:space="preserve"> </w:t>
      </w:r>
    </w:p>
    <w:p w14:paraId="1A6CDD2C" w14:textId="588B33CB" w:rsidR="000D76E1" w:rsidRDefault="000D76E1" w:rsidP="000D76E1">
      <w:pPr>
        <w:pStyle w:val="NoSpacing"/>
        <w:ind w:left="720"/>
      </w:pPr>
    </w:p>
    <w:p w14:paraId="0D7F64F4" w14:textId="77777777" w:rsidR="00EE7C8D" w:rsidRDefault="00EE7C8D" w:rsidP="00EE7C8D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>
        <w:rPr>
          <w:rFonts w:ascii="Aptos" w:eastAsiaTheme="minorHAnsi" w:hAnsi="Aptos" w:cs="Segoe UI"/>
          <w:b/>
          <w:bCs/>
        </w:rPr>
        <w:t xml:space="preserve">VE Day 80 Years </w:t>
      </w:r>
    </w:p>
    <w:p w14:paraId="6B50A8AC" w14:textId="71EC0C8E" w:rsidR="00EE7C8D" w:rsidRDefault="00EE7C8D" w:rsidP="00EE7C8D">
      <w:pPr>
        <w:spacing w:after="0" w:line="240" w:lineRule="auto"/>
        <w:ind w:left="720"/>
        <w:rPr>
          <w:rFonts w:ascii="Aptos" w:eastAsiaTheme="minorHAnsi" w:hAnsi="Aptos" w:cs="Segoe UI"/>
        </w:rPr>
      </w:pPr>
      <w:r>
        <w:rPr>
          <w:rFonts w:ascii="Aptos" w:eastAsiaTheme="minorHAnsi" w:hAnsi="Aptos" w:cs="Segoe UI"/>
        </w:rPr>
        <w:t>Thursday 8</w:t>
      </w:r>
      <w:r w:rsidRPr="005B490C">
        <w:rPr>
          <w:rFonts w:ascii="Aptos" w:eastAsiaTheme="minorHAnsi" w:hAnsi="Aptos" w:cs="Segoe UI"/>
          <w:vertAlign w:val="superscript"/>
        </w:rPr>
        <w:t>th</w:t>
      </w:r>
      <w:r>
        <w:rPr>
          <w:rFonts w:ascii="Aptos" w:eastAsiaTheme="minorHAnsi" w:hAnsi="Aptos" w:cs="Segoe UI"/>
        </w:rPr>
        <w:t xml:space="preserve"> May</w:t>
      </w:r>
      <w:r w:rsidR="002E7787">
        <w:rPr>
          <w:rFonts w:ascii="Aptos" w:eastAsiaTheme="minorHAnsi" w:hAnsi="Aptos" w:cs="Segoe UI"/>
        </w:rPr>
        <w:t xml:space="preserve"> various events centred around the Sessions House</w:t>
      </w:r>
      <w:r w:rsidR="006E1EA6">
        <w:rPr>
          <w:rFonts w:ascii="Aptos" w:eastAsiaTheme="minorHAnsi" w:hAnsi="Aptos" w:cs="Segoe UI"/>
        </w:rPr>
        <w:t xml:space="preserve"> organised by the Usk British Legion and supported by UTC. </w:t>
      </w:r>
    </w:p>
    <w:p w14:paraId="1061F400" w14:textId="77777777" w:rsidR="00616CBB" w:rsidRDefault="00616CBB" w:rsidP="00EE7C8D">
      <w:pPr>
        <w:spacing w:after="0" w:line="240" w:lineRule="auto"/>
        <w:ind w:left="720"/>
        <w:rPr>
          <w:rFonts w:ascii="Aptos" w:eastAsiaTheme="minorHAnsi" w:hAnsi="Aptos" w:cs="Segoe UI"/>
          <w:b/>
          <w:bCs/>
        </w:rPr>
      </w:pPr>
    </w:p>
    <w:p w14:paraId="46D6ACA3" w14:textId="58176AA3" w:rsidR="000D76E1" w:rsidRDefault="000D76E1" w:rsidP="000D76E1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2C49AD">
        <w:rPr>
          <w:rFonts w:ascii="Aptos" w:eastAsiaTheme="minorHAnsi" w:hAnsi="Aptos" w:cs="Segoe UI"/>
          <w:b/>
          <w:bCs/>
        </w:rPr>
        <w:t>To discuss Tourism in the town</w:t>
      </w:r>
      <w:r w:rsidR="007F60BF">
        <w:rPr>
          <w:rFonts w:ascii="Aptos" w:eastAsiaTheme="minorHAnsi" w:hAnsi="Aptos" w:cs="Segoe UI"/>
          <w:b/>
          <w:bCs/>
        </w:rPr>
        <w:t xml:space="preserve"> </w:t>
      </w:r>
    </w:p>
    <w:p w14:paraId="7E79D774" w14:textId="77777777" w:rsidR="002E7787" w:rsidRPr="003A5644" w:rsidRDefault="002E7787" w:rsidP="007F60BF">
      <w:pPr>
        <w:spacing w:after="0" w:line="240" w:lineRule="auto"/>
        <w:ind w:left="720"/>
        <w:rPr>
          <w:rFonts w:ascii="Aptos" w:eastAsiaTheme="minorHAnsi" w:hAnsi="Aptos" w:cs="Segoe UI"/>
          <w:sz w:val="16"/>
          <w:szCs w:val="16"/>
        </w:rPr>
      </w:pPr>
    </w:p>
    <w:p w14:paraId="3E372D40" w14:textId="77777777" w:rsidR="009D67AE" w:rsidRPr="003A5644" w:rsidRDefault="009D67AE" w:rsidP="009D67AE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3A5644">
        <w:rPr>
          <w:rFonts w:ascii="Aptos" w:eastAsiaTheme="minorHAnsi" w:hAnsi="Aptos" w:cs="Segoe UI"/>
          <w:b/>
          <w:bCs/>
        </w:rPr>
        <w:t>Update on the Digital information Board</w:t>
      </w:r>
    </w:p>
    <w:p w14:paraId="5AB6C57E" w14:textId="77777777" w:rsidR="003A5644" w:rsidRPr="003A5644" w:rsidRDefault="003A5644" w:rsidP="009D67AE">
      <w:pPr>
        <w:spacing w:after="0" w:line="240" w:lineRule="auto"/>
        <w:ind w:left="720"/>
        <w:rPr>
          <w:rFonts w:ascii="Aptos" w:eastAsiaTheme="minorHAnsi" w:hAnsi="Aptos" w:cs="Segoe UI"/>
          <w:sz w:val="16"/>
          <w:szCs w:val="16"/>
        </w:rPr>
      </w:pPr>
    </w:p>
    <w:p w14:paraId="14ABA6CA" w14:textId="4160DD54" w:rsidR="009D67AE" w:rsidRPr="003A5644" w:rsidRDefault="009D67AE" w:rsidP="009D67AE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3A5644">
        <w:rPr>
          <w:rFonts w:ascii="Aptos" w:eastAsiaTheme="minorHAnsi" w:hAnsi="Aptos" w:cs="Segoe UI"/>
          <w:b/>
          <w:bCs/>
        </w:rPr>
        <w:t>To receive an update on activities from other groups</w:t>
      </w:r>
    </w:p>
    <w:p w14:paraId="707AC413" w14:textId="07066C18" w:rsidR="00B205FF" w:rsidRDefault="00B205FF" w:rsidP="00B205FF">
      <w:pPr>
        <w:spacing w:after="0" w:line="240" w:lineRule="auto"/>
        <w:ind w:left="720"/>
        <w:rPr>
          <w:rFonts w:ascii="Aptos" w:eastAsiaTheme="minorHAnsi" w:hAnsi="Aptos" w:cs="Segoe UI"/>
        </w:rPr>
      </w:pPr>
      <w:r>
        <w:rPr>
          <w:rFonts w:ascii="Aptos" w:eastAsiaTheme="minorHAnsi" w:hAnsi="Aptos" w:cs="Segoe UI"/>
        </w:rPr>
        <w:t>UTFTC</w:t>
      </w:r>
      <w:r w:rsidR="000D76E1">
        <w:rPr>
          <w:rFonts w:ascii="Aptos" w:eastAsiaTheme="minorHAnsi" w:hAnsi="Aptos" w:cs="Segoe UI"/>
        </w:rPr>
        <w:t xml:space="preserve"> </w:t>
      </w:r>
      <w:r w:rsidR="00616CBB">
        <w:rPr>
          <w:rFonts w:ascii="Aptos" w:eastAsiaTheme="minorHAnsi" w:hAnsi="Aptos" w:cs="Segoe UI"/>
        </w:rPr>
        <w:t>–</w:t>
      </w:r>
      <w:r w:rsidR="00B2338E">
        <w:rPr>
          <w:rFonts w:ascii="Aptos" w:eastAsiaTheme="minorHAnsi" w:hAnsi="Aptos" w:cs="Segoe UI"/>
        </w:rPr>
        <w:t xml:space="preserve"> UWE</w:t>
      </w:r>
      <w:r w:rsidR="002E0104">
        <w:rPr>
          <w:rFonts w:ascii="Aptos" w:eastAsiaTheme="minorHAnsi" w:hAnsi="Aptos" w:cs="Segoe UI"/>
        </w:rPr>
        <w:t xml:space="preserve"> Students</w:t>
      </w:r>
    </w:p>
    <w:p w14:paraId="49687846" w14:textId="747E4BAA" w:rsidR="003A5644" w:rsidRPr="002C49AD" w:rsidRDefault="00B2338E" w:rsidP="00B205FF">
      <w:pPr>
        <w:spacing w:after="0" w:line="240" w:lineRule="auto"/>
        <w:ind w:left="720"/>
        <w:rPr>
          <w:rFonts w:ascii="Aptos" w:eastAsiaTheme="minorHAnsi" w:hAnsi="Aptos" w:cs="Segoe UI"/>
        </w:rPr>
      </w:pPr>
      <w:r>
        <w:rPr>
          <w:rFonts w:ascii="Aptos" w:eastAsiaTheme="minorHAnsi" w:hAnsi="Aptos" w:cs="Segoe UI"/>
        </w:rPr>
        <w:lastRenderedPageBreak/>
        <w:t xml:space="preserve">Mural on Railway Bridge </w:t>
      </w:r>
    </w:p>
    <w:p w14:paraId="6DD91C8A" w14:textId="77777777" w:rsidR="00D1539D" w:rsidRPr="003A5644" w:rsidRDefault="00D1539D" w:rsidP="009D67AE">
      <w:pPr>
        <w:spacing w:after="0" w:line="240" w:lineRule="auto"/>
        <w:ind w:left="720"/>
        <w:rPr>
          <w:rFonts w:ascii="Aptos" w:eastAsiaTheme="minorHAnsi" w:hAnsi="Aptos" w:cs="Segoe UI"/>
          <w:sz w:val="16"/>
          <w:szCs w:val="16"/>
        </w:rPr>
      </w:pPr>
    </w:p>
    <w:p w14:paraId="29C5EF6B" w14:textId="77777777" w:rsidR="009D67AE" w:rsidRPr="002C49AD" w:rsidRDefault="009D67AE" w:rsidP="009D67AE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2C49AD">
        <w:rPr>
          <w:rFonts w:ascii="Aptos" w:eastAsiaTheme="minorHAnsi" w:hAnsi="Aptos" w:cs="Segoe UI"/>
          <w:b/>
          <w:bCs/>
        </w:rPr>
        <w:t xml:space="preserve">To discuss/review promotion of events on the following </w:t>
      </w:r>
    </w:p>
    <w:p w14:paraId="297EA800" w14:textId="301868D5" w:rsidR="009D67AE" w:rsidRPr="002C49AD" w:rsidRDefault="009D67AE" w:rsidP="009D67AE">
      <w:pPr>
        <w:numPr>
          <w:ilvl w:val="1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2C49AD">
        <w:rPr>
          <w:rFonts w:ascii="Aptos" w:eastAsiaTheme="minorHAnsi" w:hAnsi="Aptos" w:cs="Segoe UI"/>
          <w:b/>
          <w:bCs/>
        </w:rPr>
        <w:t xml:space="preserve">Diary -  </w:t>
      </w:r>
    </w:p>
    <w:p w14:paraId="7AFFD074" w14:textId="3170C165" w:rsidR="009D67AE" w:rsidRPr="002C49AD" w:rsidRDefault="009D67AE" w:rsidP="009D67AE">
      <w:pPr>
        <w:numPr>
          <w:ilvl w:val="1"/>
          <w:numId w:val="36"/>
        </w:numPr>
        <w:spacing w:after="0" w:line="240" w:lineRule="auto"/>
        <w:rPr>
          <w:rFonts w:ascii="Aptos" w:eastAsiaTheme="minorHAnsi" w:hAnsi="Aptos" w:cs="Segoe UI"/>
        </w:rPr>
      </w:pPr>
      <w:r w:rsidRPr="002C49AD">
        <w:rPr>
          <w:rFonts w:ascii="Aptos" w:eastAsiaTheme="minorHAnsi" w:hAnsi="Aptos" w:cs="Segoe UI"/>
          <w:b/>
          <w:bCs/>
        </w:rPr>
        <w:t xml:space="preserve">Facebook </w:t>
      </w:r>
      <w:r w:rsidR="00D52A9A">
        <w:rPr>
          <w:rFonts w:ascii="Aptos" w:eastAsiaTheme="minorHAnsi" w:hAnsi="Aptos" w:cs="Segoe UI"/>
          <w:b/>
          <w:bCs/>
        </w:rPr>
        <w:t xml:space="preserve">– </w:t>
      </w:r>
    </w:p>
    <w:p w14:paraId="42ECE4C8" w14:textId="33D57E12" w:rsidR="009D67AE" w:rsidRPr="002C49AD" w:rsidRDefault="009D67AE" w:rsidP="009D67AE">
      <w:pPr>
        <w:numPr>
          <w:ilvl w:val="1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2C49AD">
        <w:rPr>
          <w:rFonts w:ascii="Aptos" w:eastAsiaTheme="minorHAnsi" w:hAnsi="Aptos" w:cs="Segoe UI"/>
          <w:b/>
          <w:bCs/>
        </w:rPr>
        <w:t xml:space="preserve">Website – </w:t>
      </w:r>
    </w:p>
    <w:p w14:paraId="1511A334" w14:textId="77777777" w:rsidR="009D67AE" w:rsidRPr="002C49AD" w:rsidRDefault="009D67AE" w:rsidP="009D67AE">
      <w:pPr>
        <w:spacing w:after="0" w:line="240" w:lineRule="auto"/>
        <w:ind w:left="720"/>
        <w:rPr>
          <w:rFonts w:ascii="Aptos" w:eastAsiaTheme="minorHAnsi" w:hAnsi="Aptos" w:cs="Segoe UI"/>
          <w:b/>
          <w:bCs/>
          <w:sz w:val="10"/>
          <w:szCs w:val="10"/>
        </w:rPr>
      </w:pPr>
    </w:p>
    <w:p w14:paraId="60AEAD7F" w14:textId="77777777" w:rsidR="009D67AE" w:rsidRDefault="009D67AE" w:rsidP="009D67AE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2C49AD">
        <w:rPr>
          <w:rFonts w:ascii="Aptos" w:eastAsiaTheme="minorHAnsi" w:hAnsi="Aptos" w:cs="Segoe UI"/>
          <w:b/>
          <w:bCs/>
        </w:rPr>
        <w:t xml:space="preserve">Matters of Information </w:t>
      </w:r>
    </w:p>
    <w:p w14:paraId="71371D24" w14:textId="77777777" w:rsidR="00B2338E" w:rsidRPr="002C49AD" w:rsidRDefault="00B2338E" w:rsidP="00B2338E">
      <w:pPr>
        <w:spacing w:after="0" w:line="240" w:lineRule="auto"/>
        <w:ind w:left="720"/>
        <w:rPr>
          <w:rFonts w:ascii="Aptos" w:eastAsiaTheme="minorHAnsi" w:hAnsi="Aptos" w:cs="Segoe UI"/>
          <w:b/>
          <w:bCs/>
        </w:rPr>
      </w:pPr>
    </w:p>
    <w:p w14:paraId="41755125" w14:textId="3673FAD6" w:rsidR="009D67AE" w:rsidRPr="005B490C" w:rsidRDefault="009D67AE" w:rsidP="009D67AE">
      <w:pPr>
        <w:numPr>
          <w:ilvl w:val="0"/>
          <w:numId w:val="36"/>
        </w:numPr>
        <w:spacing w:after="0" w:line="240" w:lineRule="auto"/>
        <w:rPr>
          <w:rFonts w:ascii="Aptos" w:eastAsiaTheme="minorHAnsi" w:hAnsi="Aptos" w:cs="Segoe UI"/>
          <w:b/>
          <w:bCs/>
        </w:rPr>
      </w:pPr>
      <w:r w:rsidRPr="002C49AD">
        <w:rPr>
          <w:rFonts w:ascii="Aptos" w:eastAsiaTheme="minorHAnsi" w:hAnsi="Aptos" w:cs="Segoe UI"/>
          <w:b/>
          <w:bCs/>
        </w:rPr>
        <w:t>Correspondence</w:t>
      </w:r>
      <w:r w:rsidR="008B4DA0" w:rsidRPr="002C49AD">
        <w:rPr>
          <w:rFonts w:ascii="Aptos" w:eastAsiaTheme="minorHAnsi" w:hAnsi="Aptos" w:cs="Segoe UI"/>
        </w:rPr>
        <w:t xml:space="preserve"> </w:t>
      </w:r>
    </w:p>
    <w:p w14:paraId="2B92BE40" w14:textId="77777777" w:rsidR="00B2338E" w:rsidRPr="00B2338E" w:rsidRDefault="00B2338E" w:rsidP="00B2338E">
      <w:pPr>
        <w:pStyle w:val="ListParagraph"/>
        <w:rPr>
          <w:rFonts w:ascii="Aptos" w:hAnsi="Aptos"/>
          <w:b/>
          <w:bCs/>
          <w:sz w:val="22"/>
          <w:szCs w:val="22"/>
        </w:rPr>
      </w:pPr>
    </w:p>
    <w:p w14:paraId="03D3024D" w14:textId="4DB81F39" w:rsidR="009D67AE" w:rsidRPr="003A5644" w:rsidRDefault="009D67AE" w:rsidP="009D67AE">
      <w:pPr>
        <w:pStyle w:val="ListParagraph"/>
        <w:numPr>
          <w:ilvl w:val="0"/>
          <w:numId w:val="36"/>
        </w:numPr>
        <w:rPr>
          <w:rFonts w:ascii="Aptos" w:hAnsi="Aptos"/>
          <w:b/>
          <w:bCs/>
          <w:sz w:val="22"/>
          <w:szCs w:val="22"/>
        </w:rPr>
      </w:pPr>
      <w:r w:rsidRPr="003A5644">
        <w:rPr>
          <w:rFonts w:ascii="Aptos" w:eastAsiaTheme="minorHAnsi" w:hAnsi="Aptos" w:cs="Segoe UI"/>
          <w:b/>
          <w:bCs/>
          <w:sz w:val="22"/>
          <w:szCs w:val="22"/>
        </w:rPr>
        <w:t xml:space="preserve"> Date of next meeting</w:t>
      </w:r>
    </w:p>
    <w:p w14:paraId="046CF69F" w14:textId="18ED0203" w:rsidR="000D0857" w:rsidRPr="002C49AD" w:rsidRDefault="000D0857" w:rsidP="000D0857">
      <w:pPr>
        <w:ind w:left="720"/>
        <w:rPr>
          <w:rFonts w:ascii="Aptos" w:hAnsi="Aptos"/>
        </w:rPr>
      </w:pPr>
      <w:r w:rsidRPr="002C49AD">
        <w:rPr>
          <w:rFonts w:ascii="Aptos" w:hAnsi="Aptos"/>
        </w:rPr>
        <w:t xml:space="preserve">Wednesday </w:t>
      </w:r>
      <w:r w:rsidR="00B2338E">
        <w:rPr>
          <w:rFonts w:ascii="Aptos" w:hAnsi="Aptos"/>
        </w:rPr>
        <w:t>28</w:t>
      </w:r>
      <w:r w:rsidR="00B2338E" w:rsidRPr="00B2338E">
        <w:rPr>
          <w:rFonts w:ascii="Aptos" w:hAnsi="Aptos"/>
          <w:vertAlign w:val="superscript"/>
        </w:rPr>
        <w:t>th</w:t>
      </w:r>
      <w:r w:rsidR="00B2338E">
        <w:rPr>
          <w:rFonts w:ascii="Aptos" w:hAnsi="Aptos"/>
        </w:rPr>
        <w:t xml:space="preserve"> May</w:t>
      </w:r>
      <w:r w:rsidR="00B60D2A">
        <w:rPr>
          <w:rFonts w:ascii="Aptos" w:hAnsi="Aptos"/>
        </w:rPr>
        <w:t xml:space="preserve"> </w:t>
      </w:r>
      <w:r w:rsidR="0026374D" w:rsidRPr="002C49AD">
        <w:rPr>
          <w:rFonts w:ascii="Aptos" w:hAnsi="Aptos"/>
        </w:rPr>
        <w:t>9.30</w:t>
      </w:r>
      <w:r w:rsidRPr="002C49AD">
        <w:rPr>
          <w:rFonts w:ascii="Aptos" w:hAnsi="Aptos"/>
        </w:rPr>
        <w:t xml:space="preserve"> am </w:t>
      </w:r>
    </w:p>
    <w:sectPr w:rsidR="000D0857" w:rsidRPr="002C49AD" w:rsidSect="003A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5C97" w14:textId="77777777" w:rsidR="007F0BE1" w:rsidRDefault="007F0BE1" w:rsidP="004D618E">
      <w:pPr>
        <w:spacing w:after="0" w:line="240" w:lineRule="auto"/>
      </w:pPr>
      <w:r>
        <w:separator/>
      </w:r>
    </w:p>
  </w:endnote>
  <w:endnote w:type="continuationSeparator" w:id="0">
    <w:p w14:paraId="09E74D94" w14:textId="77777777" w:rsidR="007F0BE1" w:rsidRDefault="007F0BE1" w:rsidP="004D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8668" w14:textId="77777777" w:rsidR="00BC6741" w:rsidRDefault="00BC6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87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4D2AB" w14:textId="2310C637" w:rsidR="00503833" w:rsidRDefault="00503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AB0E4" w14:textId="77777777" w:rsidR="002849C1" w:rsidRDefault="00284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158D" w14:textId="77777777" w:rsidR="00BC6741" w:rsidRDefault="00BC6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5538" w14:textId="77777777" w:rsidR="007F0BE1" w:rsidRDefault="007F0BE1" w:rsidP="004D618E">
      <w:pPr>
        <w:spacing w:after="0" w:line="240" w:lineRule="auto"/>
      </w:pPr>
      <w:r>
        <w:separator/>
      </w:r>
    </w:p>
  </w:footnote>
  <w:footnote w:type="continuationSeparator" w:id="0">
    <w:p w14:paraId="415C8463" w14:textId="77777777" w:rsidR="007F0BE1" w:rsidRDefault="007F0BE1" w:rsidP="004D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114E" w14:textId="0AE11C76" w:rsidR="002849C1" w:rsidRDefault="00284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3D9C" w14:textId="790D8A12" w:rsidR="000B6B7E" w:rsidRDefault="000B6B7E" w:rsidP="000B6B7E">
    <w:pPr>
      <w:pStyle w:val="Heading3"/>
      <w:rPr>
        <w:sz w:val="44"/>
      </w:rPr>
    </w:pPr>
    <w:r w:rsidRPr="000B6B7E">
      <w:rPr>
        <w:rFonts w:ascii="Segoe UI" w:hAnsi="Segoe UI" w:cs="Segoe UI"/>
        <w:i w:val="0"/>
        <w:iCs w:val="0"/>
        <w:noProof/>
        <w:sz w:val="44"/>
        <w:lang w:val="en-GB" w:eastAsia="en-GB"/>
      </w:rPr>
      <w:drawing>
        <wp:anchor distT="0" distB="0" distL="114300" distR="114300" simplePos="0" relativeHeight="251651072" behindDoc="1" locked="0" layoutInCell="0" allowOverlap="1" wp14:anchorId="04C09AC8" wp14:editId="59D6EE30">
          <wp:simplePos x="0" y="0"/>
          <wp:positionH relativeFrom="column">
            <wp:posOffset>4899660</wp:posOffset>
          </wp:positionH>
          <wp:positionV relativeFrom="paragraph">
            <wp:posOffset>-312420</wp:posOffset>
          </wp:positionV>
          <wp:extent cx="1890395" cy="581025"/>
          <wp:effectExtent l="0" t="0" r="0" b="9525"/>
          <wp:wrapTight wrapText="bothSides">
            <wp:wrapPolygon edited="0">
              <wp:start x="0" y="0"/>
              <wp:lineTo x="0" y="21246"/>
              <wp:lineTo x="21332" y="21246"/>
              <wp:lineTo x="21332" y="0"/>
              <wp:lineTo x="0" y="0"/>
            </wp:wrapPolygon>
          </wp:wrapTight>
          <wp:docPr id="1" name="Picture 4" descr="ses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s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6B7E">
      <w:rPr>
        <w:rFonts w:ascii="Segoe UI" w:hAnsi="Segoe UI" w:cs="Segoe UI"/>
        <w:i w:val="0"/>
        <w:iCs w:val="0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9BB0003" wp14:editId="1ECB550C">
              <wp:simplePos x="0" y="0"/>
              <wp:positionH relativeFrom="column">
                <wp:posOffset>4635500</wp:posOffset>
              </wp:positionH>
              <wp:positionV relativeFrom="paragraph">
                <wp:posOffset>-6985</wp:posOffset>
              </wp:positionV>
              <wp:extent cx="1646555" cy="64071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655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57654" id="Rectangle 1" o:spid="_x0000_s1026" style="position:absolute;margin-left:365pt;margin-top:-.55pt;width:129.65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" o:allowincell="f" filled="f" stroked="f"/>
          </w:pict>
        </mc:Fallback>
      </mc:AlternateContent>
    </w:r>
    <w:r>
      <w:rPr>
        <w:sz w:val="44"/>
      </w:rPr>
      <w:t>Usk Town Council</w:t>
    </w:r>
  </w:p>
  <w:p w14:paraId="3D268082" w14:textId="77777777" w:rsidR="000B6B7E" w:rsidRDefault="000B6B7E" w:rsidP="000B6B7E">
    <w:pPr>
      <w:pStyle w:val="Header"/>
    </w:pPr>
    <w:r>
      <w:rPr>
        <w:rFonts w:ascii="Century Schoolbook" w:hAnsi="Century Schoolbook"/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045375DC" wp14:editId="10DD1CD1">
              <wp:simplePos x="0" y="0"/>
              <wp:positionH relativeFrom="column">
                <wp:posOffset>4437380</wp:posOffset>
              </wp:positionH>
              <wp:positionV relativeFrom="paragraph">
                <wp:posOffset>-174625</wp:posOffset>
              </wp:positionV>
              <wp:extent cx="1646555" cy="64071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655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4B432" id="Rectangle 1" o:spid="_x0000_s1026" style="position:absolute;margin-left:349.4pt;margin-top:-13.75pt;width:129.65pt;height:5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" o:allowincell="f" filled="f" stroked="f"/>
          </w:pict>
        </mc:Fallback>
      </mc:AlternateContent>
    </w:r>
    <w:r>
      <w:rPr>
        <w:rFonts w:ascii="Century Schoolbook" w:hAnsi="Century Schoolbook"/>
        <w:noProof/>
      </w:rPr>
      <w:t>The Sessions House, Maryport Street Usk NP15 1AD</w:t>
    </w:r>
  </w:p>
  <w:p w14:paraId="2FDFC8BE" w14:textId="6D29BAF1" w:rsidR="004D618E" w:rsidRDefault="000B6B7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2BBA" w14:textId="2F0917C1" w:rsidR="002849C1" w:rsidRDefault="00284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E83"/>
    <w:multiLevelType w:val="hybridMultilevel"/>
    <w:tmpl w:val="B82CE5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02A"/>
    <w:multiLevelType w:val="hybridMultilevel"/>
    <w:tmpl w:val="970293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36E"/>
    <w:multiLevelType w:val="hybridMultilevel"/>
    <w:tmpl w:val="D7209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EF8"/>
    <w:multiLevelType w:val="hybridMultilevel"/>
    <w:tmpl w:val="CC92BC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43D5"/>
    <w:multiLevelType w:val="hybridMultilevel"/>
    <w:tmpl w:val="0E8EC4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2302"/>
    <w:multiLevelType w:val="hybridMultilevel"/>
    <w:tmpl w:val="83302E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A0504"/>
    <w:multiLevelType w:val="hybridMultilevel"/>
    <w:tmpl w:val="365013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08B"/>
    <w:multiLevelType w:val="hybridMultilevel"/>
    <w:tmpl w:val="5DEC8D8E"/>
    <w:lvl w:ilvl="0" w:tplc="E2AA553A">
      <w:start w:val="1"/>
      <w:numFmt w:val="lowerLetter"/>
      <w:lvlText w:val="%1)"/>
      <w:lvlJc w:val="left"/>
      <w:pPr>
        <w:ind w:left="1777" w:hanging="360"/>
      </w:pPr>
      <w:rPr>
        <w:rFonts w:hint="default"/>
        <w:b/>
        <w:color w:val="333333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B15249"/>
    <w:multiLevelType w:val="hybridMultilevel"/>
    <w:tmpl w:val="DFB8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E5B"/>
    <w:multiLevelType w:val="hybridMultilevel"/>
    <w:tmpl w:val="3DBCA6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679B"/>
    <w:multiLevelType w:val="hybridMultilevel"/>
    <w:tmpl w:val="F532245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9E4405"/>
    <w:multiLevelType w:val="hybridMultilevel"/>
    <w:tmpl w:val="8B6C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53E"/>
    <w:multiLevelType w:val="hybridMultilevel"/>
    <w:tmpl w:val="5DA05A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2626"/>
    <w:multiLevelType w:val="hybridMultilevel"/>
    <w:tmpl w:val="59AEBC1A"/>
    <w:lvl w:ilvl="0" w:tplc="3EA6E360">
      <w:start w:val="1"/>
      <w:numFmt w:val="lowerLetter"/>
      <w:lvlText w:val="%1)"/>
      <w:lvlJc w:val="left"/>
      <w:pPr>
        <w:ind w:left="1080" w:hanging="360"/>
      </w:pPr>
      <w:rPr>
        <w:rFonts w:ascii="Arial-BoldMT" w:hAnsi="Arial-BoldMT" w:cs="Arial-BoldMT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2E228C"/>
    <w:multiLevelType w:val="hybridMultilevel"/>
    <w:tmpl w:val="27BCD2CA"/>
    <w:lvl w:ilvl="0" w:tplc="652E35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69CB"/>
    <w:multiLevelType w:val="hybridMultilevel"/>
    <w:tmpl w:val="BA7E0D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3EDC"/>
    <w:multiLevelType w:val="hybridMultilevel"/>
    <w:tmpl w:val="77C43D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B4FF5"/>
    <w:multiLevelType w:val="hybridMultilevel"/>
    <w:tmpl w:val="3AAE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90791"/>
    <w:multiLevelType w:val="hybridMultilevel"/>
    <w:tmpl w:val="0B7607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D0BCC"/>
    <w:multiLevelType w:val="hybridMultilevel"/>
    <w:tmpl w:val="7FBA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23344"/>
    <w:multiLevelType w:val="hybridMultilevel"/>
    <w:tmpl w:val="C53071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CF1522"/>
    <w:multiLevelType w:val="hybridMultilevel"/>
    <w:tmpl w:val="BD2AA76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761442"/>
    <w:multiLevelType w:val="hybridMultilevel"/>
    <w:tmpl w:val="D2A6E0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A541B"/>
    <w:multiLevelType w:val="hybridMultilevel"/>
    <w:tmpl w:val="B40CD2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4D1F86"/>
    <w:multiLevelType w:val="multilevel"/>
    <w:tmpl w:val="284C3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2447AA"/>
    <w:multiLevelType w:val="hybridMultilevel"/>
    <w:tmpl w:val="085057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E21C17"/>
    <w:multiLevelType w:val="hybridMultilevel"/>
    <w:tmpl w:val="92228A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402"/>
    <w:multiLevelType w:val="hybridMultilevel"/>
    <w:tmpl w:val="BFD4B4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121FF4"/>
    <w:multiLevelType w:val="hybridMultilevel"/>
    <w:tmpl w:val="FE1C3B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76228B"/>
    <w:multiLevelType w:val="hybridMultilevel"/>
    <w:tmpl w:val="C6A2E9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959D7"/>
    <w:multiLevelType w:val="hybridMultilevel"/>
    <w:tmpl w:val="C8D0756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D53622"/>
    <w:multiLevelType w:val="hybridMultilevel"/>
    <w:tmpl w:val="D30619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C772B"/>
    <w:multiLevelType w:val="hybridMultilevel"/>
    <w:tmpl w:val="7F8464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64118D"/>
    <w:multiLevelType w:val="hybridMultilevel"/>
    <w:tmpl w:val="076656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6A16F0"/>
    <w:multiLevelType w:val="hybridMultilevel"/>
    <w:tmpl w:val="41803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83FCE"/>
    <w:multiLevelType w:val="hybridMultilevel"/>
    <w:tmpl w:val="E51E5B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1504"/>
    <w:multiLevelType w:val="hybridMultilevel"/>
    <w:tmpl w:val="EFD6978C"/>
    <w:lvl w:ilvl="0" w:tplc="E50EC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A43D0"/>
    <w:multiLevelType w:val="hybridMultilevel"/>
    <w:tmpl w:val="9732D6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C334F"/>
    <w:multiLevelType w:val="hybridMultilevel"/>
    <w:tmpl w:val="2E969B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82AC2"/>
    <w:multiLevelType w:val="hybridMultilevel"/>
    <w:tmpl w:val="181E76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04BA2"/>
    <w:multiLevelType w:val="hybridMultilevel"/>
    <w:tmpl w:val="974E24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168DF"/>
    <w:multiLevelType w:val="hybridMultilevel"/>
    <w:tmpl w:val="E83845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90722"/>
    <w:multiLevelType w:val="hybridMultilevel"/>
    <w:tmpl w:val="BBA65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7506739">
    <w:abstractNumId w:val="24"/>
  </w:num>
  <w:num w:numId="2" w16cid:durableId="2065836073">
    <w:abstractNumId w:val="36"/>
  </w:num>
  <w:num w:numId="3" w16cid:durableId="816383527">
    <w:abstractNumId w:val="35"/>
  </w:num>
  <w:num w:numId="4" w16cid:durableId="1833444493">
    <w:abstractNumId w:val="34"/>
  </w:num>
  <w:num w:numId="5" w16cid:durableId="484396444">
    <w:abstractNumId w:val="15"/>
  </w:num>
  <w:num w:numId="6" w16cid:durableId="713234574">
    <w:abstractNumId w:val="9"/>
  </w:num>
  <w:num w:numId="7" w16cid:durableId="886987418">
    <w:abstractNumId w:val="3"/>
  </w:num>
  <w:num w:numId="8" w16cid:durableId="1633243511">
    <w:abstractNumId w:val="0"/>
  </w:num>
  <w:num w:numId="9" w16cid:durableId="721446529">
    <w:abstractNumId w:val="7"/>
  </w:num>
  <w:num w:numId="10" w16cid:durableId="2058623059">
    <w:abstractNumId w:val="37"/>
  </w:num>
  <w:num w:numId="11" w16cid:durableId="837305661">
    <w:abstractNumId w:val="26"/>
  </w:num>
  <w:num w:numId="12" w16cid:durableId="343898088">
    <w:abstractNumId w:val="22"/>
  </w:num>
  <w:num w:numId="13" w16cid:durableId="243997937">
    <w:abstractNumId w:val="8"/>
  </w:num>
  <w:num w:numId="14" w16cid:durableId="1222060320">
    <w:abstractNumId w:val="33"/>
  </w:num>
  <w:num w:numId="15" w16cid:durableId="1272854347">
    <w:abstractNumId w:val="11"/>
  </w:num>
  <w:num w:numId="16" w16cid:durableId="1943175098">
    <w:abstractNumId w:val="1"/>
  </w:num>
  <w:num w:numId="17" w16cid:durableId="1307272179">
    <w:abstractNumId w:val="10"/>
  </w:num>
  <w:num w:numId="18" w16cid:durableId="70351104">
    <w:abstractNumId w:val="28"/>
  </w:num>
  <w:num w:numId="19" w16cid:durableId="484976998">
    <w:abstractNumId w:val="30"/>
  </w:num>
  <w:num w:numId="20" w16cid:durableId="609508294">
    <w:abstractNumId w:val="38"/>
  </w:num>
  <w:num w:numId="21" w16cid:durableId="564343485">
    <w:abstractNumId w:val="16"/>
  </w:num>
  <w:num w:numId="22" w16cid:durableId="82189811">
    <w:abstractNumId w:val="13"/>
  </w:num>
  <w:num w:numId="23" w16cid:durableId="1338968676">
    <w:abstractNumId w:val="21"/>
  </w:num>
  <w:num w:numId="24" w16cid:durableId="1963029101">
    <w:abstractNumId w:val="6"/>
  </w:num>
  <w:num w:numId="25" w16cid:durableId="1763716190">
    <w:abstractNumId w:val="29"/>
  </w:num>
  <w:num w:numId="26" w16cid:durableId="1724600091">
    <w:abstractNumId w:val="18"/>
  </w:num>
  <w:num w:numId="27" w16cid:durableId="896166853">
    <w:abstractNumId w:val="2"/>
  </w:num>
  <w:num w:numId="28" w16cid:durableId="979192922">
    <w:abstractNumId w:val="27"/>
  </w:num>
  <w:num w:numId="29" w16cid:durableId="112290331">
    <w:abstractNumId w:val="31"/>
  </w:num>
  <w:num w:numId="30" w16cid:durableId="1380089657">
    <w:abstractNumId w:val="4"/>
  </w:num>
  <w:num w:numId="31" w16cid:durableId="203099192">
    <w:abstractNumId w:val="41"/>
  </w:num>
  <w:num w:numId="32" w16cid:durableId="1929457439">
    <w:abstractNumId w:val="39"/>
  </w:num>
  <w:num w:numId="33" w16cid:durableId="890727823">
    <w:abstractNumId w:val="23"/>
  </w:num>
  <w:num w:numId="34" w16cid:durableId="1841188940">
    <w:abstractNumId w:val="12"/>
  </w:num>
  <w:num w:numId="35" w16cid:durableId="1787964989">
    <w:abstractNumId w:val="5"/>
  </w:num>
  <w:num w:numId="36" w16cid:durableId="885214804">
    <w:abstractNumId w:val="17"/>
  </w:num>
  <w:num w:numId="37" w16cid:durableId="1972397969">
    <w:abstractNumId w:val="42"/>
  </w:num>
  <w:num w:numId="38" w16cid:durableId="1931429126">
    <w:abstractNumId w:val="14"/>
  </w:num>
  <w:num w:numId="39" w16cid:durableId="1963923709">
    <w:abstractNumId w:val="25"/>
  </w:num>
  <w:num w:numId="40" w16cid:durableId="414017431">
    <w:abstractNumId w:val="32"/>
  </w:num>
  <w:num w:numId="41" w16cid:durableId="236937307">
    <w:abstractNumId w:val="20"/>
  </w:num>
  <w:num w:numId="42" w16cid:durableId="2113087508">
    <w:abstractNumId w:val="19"/>
  </w:num>
  <w:num w:numId="43" w16cid:durableId="8048095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8E"/>
    <w:rsid w:val="00061496"/>
    <w:rsid w:val="000635E1"/>
    <w:rsid w:val="00066B6B"/>
    <w:rsid w:val="00074E11"/>
    <w:rsid w:val="00087C74"/>
    <w:rsid w:val="00093856"/>
    <w:rsid w:val="00096FBB"/>
    <w:rsid w:val="000B281A"/>
    <w:rsid w:val="000B6B7E"/>
    <w:rsid w:val="000C4859"/>
    <w:rsid w:val="000D0857"/>
    <w:rsid w:val="000D76E1"/>
    <w:rsid w:val="000F56FA"/>
    <w:rsid w:val="000F7DE6"/>
    <w:rsid w:val="001213C0"/>
    <w:rsid w:val="001243E3"/>
    <w:rsid w:val="00136D98"/>
    <w:rsid w:val="001519FF"/>
    <w:rsid w:val="00190FA7"/>
    <w:rsid w:val="00192395"/>
    <w:rsid w:val="001A6C1E"/>
    <w:rsid w:val="001A7278"/>
    <w:rsid w:val="001F128F"/>
    <w:rsid w:val="001F3698"/>
    <w:rsid w:val="001F5549"/>
    <w:rsid w:val="00200FA9"/>
    <w:rsid w:val="002336EE"/>
    <w:rsid w:val="0023551C"/>
    <w:rsid w:val="00236FF4"/>
    <w:rsid w:val="0023729E"/>
    <w:rsid w:val="0026374D"/>
    <w:rsid w:val="002650E6"/>
    <w:rsid w:val="002755F0"/>
    <w:rsid w:val="002849C1"/>
    <w:rsid w:val="002857C2"/>
    <w:rsid w:val="00291C55"/>
    <w:rsid w:val="002B0CF2"/>
    <w:rsid w:val="002C43C6"/>
    <w:rsid w:val="002C49AD"/>
    <w:rsid w:val="002E0104"/>
    <w:rsid w:val="002E7787"/>
    <w:rsid w:val="002F288F"/>
    <w:rsid w:val="00305037"/>
    <w:rsid w:val="00306BD0"/>
    <w:rsid w:val="00323906"/>
    <w:rsid w:val="00323FF7"/>
    <w:rsid w:val="00330F27"/>
    <w:rsid w:val="0033536B"/>
    <w:rsid w:val="00346CAD"/>
    <w:rsid w:val="00351F90"/>
    <w:rsid w:val="00374504"/>
    <w:rsid w:val="003778AC"/>
    <w:rsid w:val="00380495"/>
    <w:rsid w:val="00390BE9"/>
    <w:rsid w:val="0039377D"/>
    <w:rsid w:val="003A4384"/>
    <w:rsid w:val="003A5644"/>
    <w:rsid w:val="003C17ED"/>
    <w:rsid w:val="003D0A6D"/>
    <w:rsid w:val="003D3315"/>
    <w:rsid w:val="003D4AE0"/>
    <w:rsid w:val="003D7506"/>
    <w:rsid w:val="0040040A"/>
    <w:rsid w:val="004220CE"/>
    <w:rsid w:val="0049277D"/>
    <w:rsid w:val="004946E1"/>
    <w:rsid w:val="00496DC0"/>
    <w:rsid w:val="004A4EDA"/>
    <w:rsid w:val="004B446D"/>
    <w:rsid w:val="004C53E8"/>
    <w:rsid w:val="004D4512"/>
    <w:rsid w:val="004D618E"/>
    <w:rsid w:val="004E4031"/>
    <w:rsid w:val="004E68BC"/>
    <w:rsid w:val="004E6934"/>
    <w:rsid w:val="004F3979"/>
    <w:rsid w:val="00503833"/>
    <w:rsid w:val="00515058"/>
    <w:rsid w:val="005272E0"/>
    <w:rsid w:val="00532020"/>
    <w:rsid w:val="0053372B"/>
    <w:rsid w:val="00556FCD"/>
    <w:rsid w:val="00571632"/>
    <w:rsid w:val="0057181B"/>
    <w:rsid w:val="005774FB"/>
    <w:rsid w:val="0058130E"/>
    <w:rsid w:val="00583BBF"/>
    <w:rsid w:val="005947D9"/>
    <w:rsid w:val="005B417B"/>
    <w:rsid w:val="005B490C"/>
    <w:rsid w:val="005C7659"/>
    <w:rsid w:val="005E6C21"/>
    <w:rsid w:val="005F6A48"/>
    <w:rsid w:val="00603AF0"/>
    <w:rsid w:val="006068B8"/>
    <w:rsid w:val="00616CBB"/>
    <w:rsid w:val="00624C9B"/>
    <w:rsid w:val="00657D37"/>
    <w:rsid w:val="00660AFB"/>
    <w:rsid w:val="006920D3"/>
    <w:rsid w:val="006B7B5F"/>
    <w:rsid w:val="006C3D5A"/>
    <w:rsid w:val="006D080C"/>
    <w:rsid w:val="006E1EA6"/>
    <w:rsid w:val="006F02A3"/>
    <w:rsid w:val="00717854"/>
    <w:rsid w:val="00727FF9"/>
    <w:rsid w:val="00731F58"/>
    <w:rsid w:val="00740687"/>
    <w:rsid w:val="00745DB6"/>
    <w:rsid w:val="007846A3"/>
    <w:rsid w:val="00786835"/>
    <w:rsid w:val="00790F3A"/>
    <w:rsid w:val="00794AB1"/>
    <w:rsid w:val="007A33EC"/>
    <w:rsid w:val="007C0EDC"/>
    <w:rsid w:val="007F0BE1"/>
    <w:rsid w:val="007F3BED"/>
    <w:rsid w:val="007F60BF"/>
    <w:rsid w:val="0081240B"/>
    <w:rsid w:val="00815002"/>
    <w:rsid w:val="008253A6"/>
    <w:rsid w:val="00852DA6"/>
    <w:rsid w:val="00854A83"/>
    <w:rsid w:val="0085523B"/>
    <w:rsid w:val="008755DC"/>
    <w:rsid w:val="00876E96"/>
    <w:rsid w:val="00887C07"/>
    <w:rsid w:val="008B4DA0"/>
    <w:rsid w:val="008B7574"/>
    <w:rsid w:val="008C361E"/>
    <w:rsid w:val="008D384A"/>
    <w:rsid w:val="008E011E"/>
    <w:rsid w:val="008E04E1"/>
    <w:rsid w:val="008E1D5F"/>
    <w:rsid w:val="008E7A52"/>
    <w:rsid w:val="008F0169"/>
    <w:rsid w:val="008F6DB1"/>
    <w:rsid w:val="00906267"/>
    <w:rsid w:val="00911EB8"/>
    <w:rsid w:val="00916B28"/>
    <w:rsid w:val="00923611"/>
    <w:rsid w:val="00926763"/>
    <w:rsid w:val="00942B9C"/>
    <w:rsid w:val="00953D8D"/>
    <w:rsid w:val="00960A31"/>
    <w:rsid w:val="009738AB"/>
    <w:rsid w:val="009A7DEC"/>
    <w:rsid w:val="009C1173"/>
    <w:rsid w:val="009C5069"/>
    <w:rsid w:val="009D0F35"/>
    <w:rsid w:val="009D37BE"/>
    <w:rsid w:val="009D5580"/>
    <w:rsid w:val="009D5ADA"/>
    <w:rsid w:val="009D67AE"/>
    <w:rsid w:val="009F17D2"/>
    <w:rsid w:val="009F7ABD"/>
    <w:rsid w:val="00A00C71"/>
    <w:rsid w:val="00A02743"/>
    <w:rsid w:val="00A15682"/>
    <w:rsid w:val="00A17B99"/>
    <w:rsid w:val="00A20F68"/>
    <w:rsid w:val="00A21AF6"/>
    <w:rsid w:val="00A4162C"/>
    <w:rsid w:val="00AA3AD0"/>
    <w:rsid w:val="00AB312F"/>
    <w:rsid w:val="00AC1632"/>
    <w:rsid w:val="00AD68B2"/>
    <w:rsid w:val="00AF19AE"/>
    <w:rsid w:val="00B07CE7"/>
    <w:rsid w:val="00B15B0A"/>
    <w:rsid w:val="00B205FF"/>
    <w:rsid w:val="00B2338E"/>
    <w:rsid w:val="00B279B1"/>
    <w:rsid w:val="00B30658"/>
    <w:rsid w:val="00B3667B"/>
    <w:rsid w:val="00B40471"/>
    <w:rsid w:val="00B51018"/>
    <w:rsid w:val="00B5290D"/>
    <w:rsid w:val="00B60D2A"/>
    <w:rsid w:val="00B84C87"/>
    <w:rsid w:val="00BA4281"/>
    <w:rsid w:val="00BB7E4E"/>
    <w:rsid w:val="00BC53E2"/>
    <w:rsid w:val="00BC6741"/>
    <w:rsid w:val="00BF05F1"/>
    <w:rsid w:val="00BF5BBA"/>
    <w:rsid w:val="00BF7C44"/>
    <w:rsid w:val="00C056DB"/>
    <w:rsid w:val="00C258E9"/>
    <w:rsid w:val="00C332C7"/>
    <w:rsid w:val="00C34CE4"/>
    <w:rsid w:val="00C40677"/>
    <w:rsid w:val="00C5113C"/>
    <w:rsid w:val="00C55A63"/>
    <w:rsid w:val="00C65CAE"/>
    <w:rsid w:val="00C84ED4"/>
    <w:rsid w:val="00CA0EB4"/>
    <w:rsid w:val="00CA2030"/>
    <w:rsid w:val="00CA52A6"/>
    <w:rsid w:val="00CB64BA"/>
    <w:rsid w:val="00CB770A"/>
    <w:rsid w:val="00CD0A25"/>
    <w:rsid w:val="00CD19A1"/>
    <w:rsid w:val="00CE46C0"/>
    <w:rsid w:val="00CE78DD"/>
    <w:rsid w:val="00D119B3"/>
    <w:rsid w:val="00D12EBC"/>
    <w:rsid w:val="00D1539D"/>
    <w:rsid w:val="00D22DA0"/>
    <w:rsid w:val="00D23909"/>
    <w:rsid w:val="00D46A7A"/>
    <w:rsid w:val="00D51132"/>
    <w:rsid w:val="00D52A9A"/>
    <w:rsid w:val="00D64C39"/>
    <w:rsid w:val="00D701E8"/>
    <w:rsid w:val="00D76E77"/>
    <w:rsid w:val="00D974C3"/>
    <w:rsid w:val="00DB28A8"/>
    <w:rsid w:val="00DB42C1"/>
    <w:rsid w:val="00DC5411"/>
    <w:rsid w:val="00DD16B7"/>
    <w:rsid w:val="00DD1FFC"/>
    <w:rsid w:val="00DD6AF3"/>
    <w:rsid w:val="00DE0D10"/>
    <w:rsid w:val="00DF0FA0"/>
    <w:rsid w:val="00E26B32"/>
    <w:rsid w:val="00E4228B"/>
    <w:rsid w:val="00E62A56"/>
    <w:rsid w:val="00E7028D"/>
    <w:rsid w:val="00E74466"/>
    <w:rsid w:val="00E90C82"/>
    <w:rsid w:val="00EA5DFF"/>
    <w:rsid w:val="00EB4A36"/>
    <w:rsid w:val="00EC2711"/>
    <w:rsid w:val="00EE4C6A"/>
    <w:rsid w:val="00EE7C8D"/>
    <w:rsid w:val="00EF2B59"/>
    <w:rsid w:val="00F37CBF"/>
    <w:rsid w:val="00F43D77"/>
    <w:rsid w:val="00F46D88"/>
    <w:rsid w:val="00F47678"/>
    <w:rsid w:val="00F8047E"/>
    <w:rsid w:val="00F81F8F"/>
    <w:rsid w:val="00F84FE9"/>
    <w:rsid w:val="00FA039B"/>
    <w:rsid w:val="00FB1F43"/>
    <w:rsid w:val="00FB27BC"/>
    <w:rsid w:val="00FD51FB"/>
    <w:rsid w:val="00FD5FEE"/>
    <w:rsid w:val="00FE3CF5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D2C95"/>
  <w15:docId w15:val="{A035AE29-DB44-4D1D-950C-B786B0D9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8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F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0B6B7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40"/>
      <w:szCs w:val="4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6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6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8E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0B6B7E"/>
    <w:rPr>
      <w:rFonts w:ascii="Times New Roman" w:eastAsia="Times New Roman" w:hAnsi="Times New Roman" w:cs="Times New Roman"/>
      <w:b/>
      <w:bCs/>
      <w:i/>
      <w:iCs/>
      <w:sz w:val="40"/>
      <w:szCs w:val="4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37BE"/>
    <w:pPr>
      <w:spacing w:after="0" w:line="240" w:lineRule="auto"/>
    </w:pPr>
    <w:rPr>
      <w:rFonts w:ascii="Segoe UI" w:eastAsiaTheme="minorHAnsi" w:hAnsi="Segoe U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37BE"/>
    <w:rPr>
      <w:rFonts w:ascii="Segoe UI" w:hAnsi="Segoe U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8150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5002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0FA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oSpacing">
    <w:name w:val="No Spacing"/>
    <w:uiPriority w:val="1"/>
    <w:qFormat/>
    <w:rsid w:val="0026374D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74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</dc:creator>
  <cp:keywords/>
  <dc:description/>
  <cp:lastModifiedBy>Howells of Usk Howells</cp:lastModifiedBy>
  <cp:revision>2</cp:revision>
  <cp:lastPrinted>2025-04-02T07:56:00Z</cp:lastPrinted>
  <dcterms:created xsi:type="dcterms:W3CDTF">2025-04-28T17:51:00Z</dcterms:created>
  <dcterms:modified xsi:type="dcterms:W3CDTF">2025-04-28T17:51:00Z</dcterms:modified>
</cp:coreProperties>
</file>