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FB9EF" w14:textId="16E3CB20" w:rsidR="0061534B" w:rsidRPr="004B5686" w:rsidRDefault="00EC3B17" w:rsidP="004B568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/>
          <w:color w:val="4472C4" w:themeColor="accent1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5686">
        <w:rPr>
          <w:rFonts w:ascii="Segoe UI" w:hAnsi="Segoe UI" w:cs="Segoe UI"/>
          <w:b/>
          <w:color w:val="4472C4" w:themeColor="accent1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4B5686" w:rsidRPr="004B5686">
        <w:rPr>
          <w:rFonts w:ascii="Segoe UI" w:hAnsi="Segoe UI" w:cs="Segoe UI"/>
          <w:b/>
          <w:color w:val="4472C4" w:themeColor="accent1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 TOWN COUNCIL</w:t>
      </w:r>
    </w:p>
    <w:p w14:paraId="2C3158A5" w14:textId="4541A9E2" w:rsidR="00EC3B17" w:rsidRPr="004B5686" w:rsidRDefault="004B5686" w:rsidP="004B5686">
      <w:pPr>
        <w:pStyle w:val="Heading1"/>
      </w:pPr>
      <w:r>
        <w:t>committee</w:t>
      </w:r>
      <w:r w:rsidRPr="004B5686">
        <w:t xml:space="preserve"> TERMS OF REFERENCE</w:t>
      </w:r>
    </w:p>
    <w:p w14:paraId="61FE8AB1" w14:textId="4D1531BE" w:rsidR="0061534B" w:rsidRPr="0061534B" w:rsidRDefault="00EC3B17" w:rsidP="00EC3B17">
      <w:pPr>
        <w:pStyle w:val="NormalWeb"/>
        <w:spacing w:before="0" w:beforeAutospacing="0" w:after="0" w:afterAutospacing="0"/>
        <w:rPr>
          <w:rFonts w:ascii="Segoe UI" w:hAnsi="Segoe UI" w:cs="Segoe UI"/>
        </w:rPr>
      </w:pPr>
      <w:r w:rsidRPr="0061534B">
        <w:rPr>
          <w:rFonts w:ascii="Segoe UI" w:hAnsi="Segoe UI" w:cs="Segoe UI"/>
        </w:rPr>
        <w:t> </w:t>
      </w:r>
    </w:p>
    <w:p w14:paraId="707789CD" w14:textId="77777777" w:rsidR="00560D50" w:rsidRDefault="00560D50" w:rsidP="00EC3B17">
      <w:pPr>
        <w:pStyle w:val="NormalWeb"/>
        <w:spacing w:before="0" w:beforeAutospacing="0" w:after="0" w:afterAutospacing="0"/>
        <w:rPr>
          <w:rStyle w:val="Strong"/>
          <w:rFonts w:ascii="Segoe UI" w:hAnsi="Segoe UI" w:cs="Segoe UI"/>
          <w:sz w:val="24"/>
          <w:szCs w:val="24"/>
        </w:rPr>
      </w:pPr>
      <w:r>
        <w:rPr>
          <w:rStyle w:val="Strong"/>
          <w:rFonts w:ascii="Segoe UI" w:hAnsi="Segoe UI" w:cs="Segoe UI"/>
          <w:sz w:val="24"/>
          <w:szCs w:val="24"/>
        </w:rPr>
        <w:t xml:space="preserve">Usk Town Council has appointed a number of committees to undertake work on behalf of the council. </w:t>
      </w:r>
    </w:p>
    <w:p w14:paraId="4AAC7F96" w14:textId="77777777" w:rsidR="00560D50" w:rsidRDefault="00560D50" w:rsidP="00EC3B17">
      <w:pPr>
        <w:pStyle w:val="NormalWeb"/>
        <w:spacing w:before="0" w:beforeAutospacing="0" w:after="0" w:afterAutospacing="0"/>
        <w:rPr>
          <w:rStyle w:val="Strong"/>
          <w:rFonts w:ascii="Segoe UI" w:hAnsi="Segoe UI" w:cs="Segoe UI"/>
          <w:sz w:val="24"/>
          <w:szCs w:val="24"/>
        </w:rPr>
      </w:pPr>
      <w:r>
        <w:rPr>
          <w:rStyle w:val="Strong"/>
          <w:rFonts w:ascii="Segoe UI" w:hAnsi="Segoe UI" w:cs="Segoe UI"/>
          <w:sz w:val="24"/>
          <w:szCs w:val="24"/>
        </w:rPr>
        <w:t>The committees will abide by the criteria established for Full Council as prescribed by Council Standing Orders</w:t>
      </w:r>
    </w:p>
    <w:p w14:paraId="4BAEA714" w14:textId="0130DD75" w:rsidR="00EC3B17" w:rsidRPr="004B5686" w:rsidRDefault="002003BD" w:rsidP="00EC3B17">
      <w:pPr>
        <w:pStyle w:val="NormalWeb"/>
        <w:spacing w:before="0" w:beforeAutospacing="0" w:after="0" w:afterAutospacing="0"/>
        <w:rPr>
          <w:rFonts w:ascii="Segoe UI" w:hAnsi="Segoe UI" w:cs="Segoe UI"/>
          <w:sz w:val="24"/>
          <w:szCs w:val="24"/>
        </w:rPr>
      </w:pPr>
      <w:r w:rsidRPr="004B5686">
        <w:rPr>
          <w:rStyle w:val="Strong"/>
          <w:rFonts w:ascii="Segoe UI" w:hAnsi="Segoe UI" w:cs="Segoe UI"/>
          <w:sz w:val="24"/>
          <w:szCs w:val="24"/>
        </w:rPr>
        <w:t xml:space="preserve">Standing Orders </w:t>
      </w:r>
      <w:r w:rsidR="00EC3B17" w:rsidRPr="004B5686">
        <w:rPr>
          <w:rStyle w:val="Strong"/>
          <w:rFonts w:ascii="Segoe UI" w:hAnsi="Segoe UI" w:cs="Segoe UI"/>
          <w:sz w:val="24"/>
          <w:szCs w:val="24"/>
        </w:rPr>
        <w:t>Terms of 4. Committees and Sub-Committees</w:t>
      </w:r>
      <w:r w:rsidR="00EC3B17" w:rsidRPr="004B5686">
        <w:rPr>
          <w:rFonts w:ascii="Segoe UI" w:hAnsi="Segoe UI" w:cs="Segoe UI"/>
          <w:sz w:val="24"/>
          <w:szCs w:val="24"/>
        </w:rPr>
        <w:t>.</w:t>
      </w:r>
    </w:p>
    <w:p w14:paraId="1D1242CF" w14:textId="7FE21A84" w:rsidR="00560D50" w:rsidRPr="00560D50" w:rsidRDefault="00EC3B17" w:rsidP="00EC3B17">
      <w:pPr>
        <w:pStyle w:val="NormalWeb"/>
        <w:spacing w:before="0" w:beforeAutospacing="0" w:after="0" w:afterAutospacing="0"/>
        <w:rPr>
          <w:rFonts w:ascii="Segoe UI" w:hAnsi="Segoe UI" w:cs="Segoe UI"/>
          <w:i/>
          <w:iCs/>
          <w:sz w:val="24"/>
          <w:szCs w:val="24"/>
        </w:rPr>
      </w:pPr>
      <w:r w:rsidRPr="00560D50">
        <w:rPr>
          <w:rFonts w:ascii="Segoe UI" w:hAnsi="Segoe UI" w:cs="Segoe UI"/>
          <w:i/>
          <w:iCs/>
          <w:sz w:val="24"/>
          <w:szCs w:val="24"/>
        </w:rPr>
        <w:t>Para d. makes clear that a quorum shall be no less than three. It doesn't refer to the minimum requirement of a third of those eligible to attend.</w:t>
      </w:r>
    </w:p>
    <w:p w14:paraId="71A6A200" w14:textId="2020459F" w:rsidR="00560D50" w:rsidRDefault="00560D50" w:rsidP="00EC3B17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4"/>
          <w:szCs w:val="24"/>
        </w:rPr>
      </w:pPr>
      <w:r w:rsidRPr="00560D50">
        <w:rPr>
          <w:rFonts w:ascii="Segoe UI" w:hAnsi="Segoe UI" w:cs="Segoe UI"/>
          <w:b/>
          <w:bCs/>
          <w:sz w:val="24"/>
          <w:szCs w:val="24"/>
        </w:rPr>
        <w:t>These terms of reference apply to committees, sub-committees and any other group established to undertake work on behalf of the Council in an advisory capacity.</w:t>
      </w:r>
    </w:p>
    <w:p w14:paraId="111BAE6B" w14:textId="77777777" w:rsidR="00560D50" w:rsidRPr="00560D50" w:rsidRDefault="00560D50" w:rsidP="00EC3B17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528"/>
      </w:tblGrid>
      <w:tr w:rsidR="002003BD" w:rsidRPr="004B5686" w14:paraId="0AE70AFD" w14:textId="4886DF70" w:rsidTr="004B5686">
        <w:trPr>
          <w:trHeight w:val="1245"/>
        </w:trPr>
        <w:tc>
          <w:tcPr>
            <w:tcW w:w="4962" w:type="dxa"/>
          </w:tcPr>
          <w:p w14:paraId="78E52080" w14:textId="011F0D66" w:rsidR="002003BD" w:rsidRPr="004B5686" w:rsidRDefault="002003BD" w:rsidP="004B568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Finance sub </w:t>
            </w:r>
            <w:r w:rsidR="00B67F48" w:rsidRPr="004B5686">
              <w:rPr>
                <w:rFonts w:ascii="Segoe UI" w:hAnsi="Segoe UI" w:cs="Segoe UI"/>
                <w:b/>
                <w:bCs/>
                <w:sz w:val="24"/>
                <w:szCs w:val="24"/>
              </w:rPr>
              <w:t>-</w:t>
            </w:r>
            <w:r w:rsidRPr="004B5686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committee</w:t>
            </w:r>
          </w:p>
          <w:p w14:paraId="74CA4784" w14:textId="77777777" w:rsidR="002003BD" w:rsidRPr="004B5686" w:rsidRDefault="002003BD" w:rsidP="006314B1">
            <w:pPr>
              <w:spacing w:after="0"/>
              <w:ind w:left="164"/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>Membership</w:t>
            </w:r>
          </w:p>
          <w:p w14:paraId="1391D5A7" w14:textId="04636946" w:rsidR="002003BD" w:rsidRPr="004B5686" w:rsidRDefault="002003BD" w:rsidP="006314B1">
            <w:pPr>
              <w:spacing w:after="0"/>
              <w:ind w:left="164"/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>5 Members/Quorum 3</w:t>
            </w:r>
          </w:p>
          <w:p w14:paraId="6EA35454" w14:textId="5CBE1CCA" w:rsidR="002003BD" w:rsidRPr="004B5686" w:rsidRDefault="002003BD" w:rsidP="004B568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EEACE7" w14:textId="48DF07F7" w:rsidR="002003BD" w:rsidRPr="004B5686" w:rsidRDefault="002003BD" w:rsidP="0061534B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>No discharge of function</w:t>
            </w:r>
          </w:p>
          <w:p w14:paraId="79BD4D12" w14:textId="77777777" w:rsidR="00B67F48" w:rsidRPr="004B5686" w:rsidRDefault="00B67F48" w:rsidP="0061534B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 xml:space="preserve">To meet once a month prior to Full Council meetings </w:t>
            </w:r>
          </w:p>
          <w:p w14:paraId="7936AF44" w14:textId="341CA463" w:rsidR="004B5686" w:rsidRPr="004B5686" w:rsidRDefault="00B67F48" w:rsidP="004B5686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>Recommendations made to be reported back to Full Council at next meeting</w:t>
            </w:r>
          </w:p>
        </w:tc>
      </w:tr>
    </w:tbl>
    <w:p w14:paraId="28E9E096" w14:textId="77777777" w:rsidR="002003BD" w:rsidRPr="004B5686" w:rsidRDefault="002003BD">
      <w:pPr>
        <w:rPr>
          <w:rFonts w:ascii="Segoe UI" w:hAnsi="Segoe UI" w:cs="Segoe UI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528"/>
      </w:tblGrid>
      <w:tr w:rsidR="002003BD" w:rsidRPr="004B5686" w14:paraId="2593374E" w14:textId="58E04A4A" w:rsidTr="004B5686">
        <w:trPr>
          <w:trHeight w:val="1410"/>
        </w:trPr>
        <w:tc>
          <w:tcPr>
            <w:tcW w:w="4962" w:type="dxa"/>
          </w:tcPr>
          <w:p w14:paraId="07233B60" w14:textId="77777777" w:rsidR="002003BD" w:rsidRPr="004B5686" w:rsidRDefault="002003BD" w:rsidP="004B568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b/>
                <w:bCs/>
                <w:sz w:val="24"/>
                <w:szCs w:val="24"/>
              </w:rPr>
              <w:t>Planning sub Committee</w:t>
            </w:r>
          </w:p>
          <w:p w14:paraId="663FC1F1" w14:textId="77777777" w:rsidR="002003BD" w:rsidRPr="004B5686" w:rsidRDefault="002003BD" w:rsidP="006314B1">
            <w:pPr>
              <w:spacing w:after="0"/>
              <w:ind w:left="165"/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>Membership</w:t>
            </w:r>
          </w:p>
          <w:p w14:paraId="3700160A" w14:textId="62CD4C8F" w:rsidR="002003BD" w:rsidRPr="004B5686" w:rsidRDefault="002003BD" w:rsidP="006314B1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 xml:space="preserve">   4 Members/Quorum 3</w:t>
            </w:r>
          </w:p>
          <w:p w14:paraId="1C0C7939" w14:textId="5566DD2C" w:rsidR="002003BD" w:rsidRPr="004B5686" w:rsidRDefault="002003BD" w:rsidP="002003BD">
            <w:pPr>
              <w:ind w:left="165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D0F44D1" w14:textId="7198AC45" w:rsidR="00676C44" w:rsidRPr="004B5686" w:rsidRDefault="00676C44" w:rsidP="00B67F48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>No Discharge of Function</w:t>
            </w:r>
          </w:p>
          <w:p w14:paraId="64454064" w14:textId="65B6E563" w:rsidR="00B67F48" w:rsidRPr="004B5686" w:rsidRDefault="00B67F48" w:rsidP="0061534B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 xml:space="preserve">To make recommendations to Monmouthshire County Council in respect of planning applications </w:t>
            </w:r>
          </w:p>
          <w:p w14:paraId="52DCDE20" w14:textId="5FBB3FC3" w:rsidR="0061534B" w:rsidRPr="004B5686" w:rsidRDefault="0061534B" w:rsidP="00B67F48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 xml:space="preserve">To meet once a month prior to Full Council meetings </w:t>
            </w:r>
          </w:p>
          <w:p w14:paraId="2F8EDAE4" w14:textId="2FB1E271" w:rsidR="002003BD" w:rsidRPr="004B5686" w:rsidRDefault="00B67F48" w:rsidP="004B568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>Decisions made to be reported back to Full Council at next meeting</w:t>
            </w:r>
          </w:p>
        </w:tc>
      </w:tr>
    </w:tbl>
    <w:p w14:paraId="5C27F60B" w14:textId="389B7CFC" w:rsidR="002003BD" w:rsidRPr="004B5686" w:rsidRDefault="002003BD">
      <w:pPr>
        <w:rPr>
          <w:rFonts w:ascii="Segoe UI" w:hAnsi="Segoe UI" w:cs="Segoe UI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528"/>
      </w:tblGrid>
      <w:tr w:rsidR="002003BD" w:rsidRPr="004B5686" w14:paraId="56CF6F7E" w14:textId="29EEBD26" w:rsidTr="004B5686">
        <w:trPr>
          <w:trHeight w:val="1215"/>
        </w:trPr>
        <w:tc>
          <w:tcPr>
            <w:tcW w:w="4962" w:type="dxa"/>
          </w:tcPr>
          <w:p w14:paraId="7722C968" w14:textId="77777777" w:rsidR="002003BD" w:rsidRPr="004B5686" w:rsidRDefault="002003BD" w:rsidP="004B568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Tourism &amp; Events </w:t>
            </w:r>
          </w:p>
          <w:p w14:paraId="515D0DC5" w14:textId="49DB3544" w:rsidR="002003BD" w:rsidRPr="004B5686" w:rsidRDefault="004B5686" w:rsidP="004B5686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2003BD" w:rsidRPr="004B5686">
              <w:rPr>
                <w:rFonts w:ascii="Segoe UI" w:hAnsi="Segoe UI" w:cs="Segoe UI"/>
                <w:sz w:val="24"/>
                <w:szCs w:val="24"/>
              </w:rPr>
              <w:t>Membership</w:t>
            </w:r>
          </w:p>
          <w:p w14:paraId="79E60F30" w14:textId="78FF031B" w:rsidR="002003BD" w:rsidRPr="004B5686" w:rsidRDefault="002003BD" w:rsidP="006314B1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 xml:space="preserve"> 4 Members/Quorum 3</w:t>
            </w:r>
          </w:p>
          <w:p w14:paraId="2EE308A5" w14:textId="1978FBB5" w:rsidR="002003BD" w:rsidRPr="004B5686" w:rsidRDefault="002003BD" w:rsidP="002003BD">
            <w:pPr>
              <w:ind w:left="105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C42EBE" w14:textId="77777777" w:rsidR="00B67F48" w:rsidRPr="004B5686" w:rsidRDefault="00B67F48" w:rsidP="0061534B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>No discharge of function</w:t>
            </w:r>
          </w:p>
          <w:p w14:paraId="344216E0" w14:textId="77777777" w:rsidR="00B67F48" w:rsidRPr="004B5686" w:rsidRDefault="00B67F48" w:rsidP="0061534B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 xml:space="preserve">To make recommendations to Full Council </w:t>
            </w:r>
          </w:p>
          <w:p w14:paraId="66745FC5" w14:textId="77777777" w:rsidR="00B67F48" w:rsidRPr="004B5686" w:rsidRDefault="00B67F48" w:rsidP="0061534B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 xml:space="preserve">To meet once a month prior to Full Council meetings </w:t>
            </w:r>
          </w:p>
          <w:p w14:paraId="46DB2E33" w14:textId="1EBB5D63" w:rsidR="002003BD" w:rsidRPr="004B5686" w:rsidRDefault="00B67F48" w:rsidP="006314B1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>To make recommendations to Monmouthshire County Council</w:t>
            </w:r>
          </w:p>
        </w:tc>
      </w:tr>
    </w:tbl>
    <w:p w14:paraId="70DFA38D" w14:textId="73E43CA8" w:rsidR="002003BD" w:rsidRDefault="002003BD" w:rsidP="00560D50">
      <w:pPr>
        <w:rPr>
          <w:rFonts w:ascii="Segoe UI" w:hAnsi="Segoe UI" w:cs="Segoe UI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528"/>
      </w:tblGrid>
      <w:tr w:rsidR="005E0CE8" w:rsidRPr="004B5686" w14:paraId="2FBE4D5B" w14:textId="77777777" w:rsidTr="0063265C">
        <w:trPr>
          <w:trHeight w:val="1215"/>
        </w:trPr>
        <w:tc>
          <w:tcPr>
            <w:tcW w:w="4962" w:type="dxa"/>
          </w:tcPr>
          <w:p w14:paraId="5E33CE04" w14:textId="3E3713E9" w:rsidR="005E0CE8" w:rsidRPr="004B5686" w:rsidRDefault="005E0CE8" w:rsidP="0063265C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lastRenderedPageBreak/>
              <w:t>Sessions House Management Committee</w:t>
            </w:r>
          </w:p>
          <w:p w14:paraId="04735788" w14:textId="77777777" w:rsidR="005E0CE8" w:rsidRPr="004B5686" w:rsidRDefault="005E0CE8" w:rsidP="0063265C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 xml:space="preserve"> Membership</w:t>
            </w:r>
          </w:p>
          <w:p w14:paraId="57F1BB58" w14:textId="77777777" w:rsidR="005E0CE8" w:rsidRPr="004B5686" w:rsidRDefault="005E0CE8" w:rsidP="0063265C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 xml:space="preserve"> 4 Members/Quorum 3</w:t>
            </w:r>
          </w:p>
          <w:p w14:paraId="6FAD0EFC" w14:textId="77777777" w:rsidR="005E0CE8" w:rsidRPr="004B5686" w:rsidRDefault="005E0CE8" w:rsidP="0063265C">
            <w:pPr>
              <w:ind w:left="105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24C897" w14:textId="77777777" w:rsidR="005E0CE8" w:rsidRPr="004B5686" w:rsidRDefault="005E0CE8" w:rsidP="0063265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>No discharge of function</w:t>
            </w:r>
          </w:p>
          <w:p w14:paraId="67302A2F" w14:textId="4D4B7291" w:rsidR="005E0CE8" w:rsidRPr="004B5686" w:rsidRDefault="005E0CE8" w:rsidP="0063265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>To make recommendations to Full Council</w:t>
            </w:r>
            <w:r w:rsidR="00FA438B">
              <w:rPr>
                <w:rFonts w:ascii="Segoe UI" w:hAnsi="Segoe UI" w:cs="Segoe UI"/>
                <w:sz w:val="24"/>
                <w:szCs w:val="24"/>
              </w:rPr>
              <w:t xml:space="preserve"> for maintenance, repairs and renovations</w:t>
            </w:r>
            <w:r w:rsidRPr="004B568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2EEF4B7A" w14:textId="77777777" w:rsidR="005E0CE8" w:rsidRDefault="005E0CE8" w:rsidP="005E0CE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B5686">
              <w:rPr>
                <w:rFonts w:ascii="Segoe UI" w:hAnsi="Segoe UI" w:cs="Segoe UI"/>
                <w:sz w:val="24"/>
                <w:szCs w:val="24"/>
              </w:rPr>
              <w:t xml:space="preserve">To meet once a month prior to Full Council meetings </w:t>
            </w:r>
          </w:p>
          <w:p w14:paraId="548C91B2" w14:textId="2359F652" w:rsidR="005E0CE8" w:rsidRPr="005E0CE8" w:rsidRDefault="005E0CE8" w:rsidP="005E0CE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r w:rsidRPr="005E0CE8">
              <w:rPr>
                <w:rFonts w:ascii="Segoe UI" w:hAnsi="Segoe UI" w:cs="Segoe UI"/>
                <w:sz w:val="24"/>
                <w:szCs w:val="24"/>
              </w:rPr>
              <w:t>Decisions made to be reported back to Full Council at next meeting</w:t>
            </w:r>
            <w:r w:rsidR="00FA438B">
              <w:rPr>
                <w:rFonts w:ascii="Segoe UI" w:hAnsi="Segoe UI" w:cs="Segoe UI"/>
                <w:sz w:val="24"/>
                <w:szCs w:val="24"/>
              </w:rPr>
              <w:t xml:space="preserve"> for their consideration</w:t>
            </w:r>
          </w:p>
        </w:tc>
      </w:tr>
    </w:tbl>
    <w:p w14:paraId="15F80034" w14:textId="77777777" w:rsidR="005E0CE8" w:rsidRPr="0061534B" w:rsidRDefault="005E0CE8" w:rsidP="00560D50">
      <w:pPr>
        <w:rPr>
          <w:rFonts w:ascii="Segoe UI" w:hAnsi="Segoe UI" w:cs="Segoe UI"/>
        </w:rPr>
      </w:pPr>
    </w:p>
    <w:sectPr w:rsidR="005E0CE8" w:rsidRPr="0061534B" w:rsidSect="006314B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9302F" w14:textId="77777777" w:rsidR="00560D50" w:rsidRDefault="00560D50" w:rsidP="00560D50">
      <w:pPr>
        <w:spacing w:before="0" w:after="0" w:line="240" w:lineRule="auto"/>
      </w:pPr>
      <w:r>
        <w:separator/>
      </w:r>
    </w:p>
  </w:endnote>
  <w:endnote w:type="continuationSeparator" w:id="0">
    <w:p w14:paraId="57B01CE8" w14:textId="77777777" w:rsidR="00560D50" w:rsidRDefault="00560D50" w:rsidP="00560D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15988" w14:textId="51073850" w:rsidR="00560D50" w:rsidRDefault="00560D50">
    <w:pPr>
      <w:pStyle w:val="Footer"/>
    </w:pPr>
    <w:r>
      <w:t>Committee terms of reference updated June 2020</w:t>
    </w:r>
  </w:p>
  <w:p w14:paraId="2222D528" w14:textId="77777777" w:rsidR="00560D50" w:rsidRDefault="0056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DD82" w14:textId="77777777" w:rsidR="00560D50" w:rsidRDefault="00560D50" w:rsidP="00560D50">
      <w:pPr>
        <w:spacing w:before="0" w:after="0" w:line="240" w:lineRule="auto"/>
      </w:pPr>
      <w:r>
        <w:separator/>
      </w:r>
    </w:p>
  </w:footnote>
  <w:footnote w:type="continuationSeparator" w:id="0">
    <w:p w14:paraId="7F5D6687" w14:textId="77777777" w:rsidR="00560D50" w:rsidRDefault="00560D50" w:rsidP="00560D5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44E7"/>
    <w:multiLevelType w:val="hybridMultilevel"/>
    <w:tmpl w:val="320E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7B7B"/>
    <w:multiLevelType w:val="hybridMultilevel"/>
    <w:tmpl w:val="D7684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0616"/>
    <w:multiLevelType w:val="hybridMultilevel"/>
    <w:tmpl w:val="4794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F49F3"/>
    <w:multiLevelType w:val="hybridMultilevel"/>
    <w:tmpl w:val="545A6D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07BB4"/>
    <w:multiLevelType w:val="hybridMultilevel"/>
    <w:tmpl w:val="17FE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07D7F"/>
    <w:multiLevelType w:val="hybridMultilevel"/>
    <w:tmpl w:val="9098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17"/>
    <w:rsid w:val="002003BD"/>
    <w:rsid w:val="004B5686"/>
    <w:rsid w:val="00560D50"/>
    <w:rsid w:val="005E0CE8"/>
    <w:rsid w:val="0061534B"/>
    <w:rsid w:val="006314B1"/>
    <w:rsid w:val="00646090"/>
    <w:rsid w:val="00676C44"/>
    <w:rsid w:val="00B67F48"/>
    <w:rsid w:val="00EC3B17"/>
    <w:rsid w:val="00F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246B"/>
  <w15:chartTrackingRefBased/>
  <w15:docId w15:val="{A23CB7F7-1300-414C-BCB2-3A67412F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686"/>
  </w:style>
  <w:style w:type="paragraph" w:styleId="Heading1">
    <w:name w:val="heading 1"/>
    <w:basedOn w:val="Normal"/>
    <w:next w:val="Normal"/>
    <w:link w:val="Heading1Char"/>
    <w:uiPriority w:val="9"/>
    <w:qFormat/>
    <w:rsid w:val="004B568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jc w:val="center"/>
      <w:outlineLvl w:val="0"/>
    </w:pPr>
    <w:rPr>
      <w:b/>
      <w:bCs/>
      <w:caps/>
      <w:color w:val="FFFFFF" w:themeColor="background1"/>
      <w:spacing w:val="1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68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68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68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68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68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68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68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68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B17"/>
    <w:pPr>
      <w:spacing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uiPriority w:val="22"/>
    <w:qFormat/>
    <w:rsid w:val="004B5686"/>
    <w:rPr>
      <w:b/>
      <w:bCs/>
    </w:rPr>
  </w:style>
  <w:style w:type="paragraph" w:styleId="ListParagraph">
    <w:name w:val="List Paragraph"/>
    <w:basedOn w:val="Normal"/>
    <w:uiPriority w:val="34"/>
    <w:qFormat/>
    <w:rsid w:val="006153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5686"/>
    <w:rPr>
      <w:b/>
      <w:bCs/>
      <w:caps/>
      <w:color w:val="FFFFFF" w:themeColor="background1"/>
      <w:spacing w:val="15"/>
      <w:sz w:val="44"/>
      <w:szCs w:val="44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686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686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686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686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686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686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68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68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5686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B568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68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68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B5686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4B5686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4B56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568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B568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68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686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4B5686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B5686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B5686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B5686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B568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68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60D5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50"/>
  </w:style>
  <w:style w:type="paragraph" w:styleId="Footer">
    <w:name w:val="footer"/>
    <w:basedOn w:val="Normal"/>
    <w:link w:val="FooterChar"/>
    <w:uiPriority w:val="99"/>
    <w:unhideWhenUsed/>
    <w:rsid w:val="00560D5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</dc:creator>
  <cp:keywords/>
  <dc:description/>
  <cp:lastModifiedBy>D R</cp:lastModifiedBy>
  <cp:revision>5</cp:revision>
  <dcterms:created xsi:type="dcterms:W3CDTF">2020-06-02T10:30:00Z</dcterms:created>
  <dcterms:modified xsi:type="dcterms:W3CDTF">2020-06-08T13:41:00Z</dcterms:modified>
</cp:coreProperties>
</file>